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68" w:rsidRPr="00064DB3" w:rsidRDefault="00FD5E68" w:rsidP="00FD5E68">
      <w:pPr>
        <w:jc w:val="center"/>
        <w:rPr>
          <w:rFonts w:ascii="Times New Roman" w:hAnsi="Times New Roman" w:cs="Times New Roman"/>
          <w:b/>
          <w:sz w:val="28"/>
          <w:szCs w:val="28"/>
        </w:rPr>
      </w:pPr>
      <w:r w:rsidRPr="00064DB3">
        <w:rPr>
          <w:rFonts w:ascii="Times New Roman" w:hAnsi="Times New Roman" w:cs="Times New Roman"/>
          <w:b/>
          <w:sz w:val="28"/>
          <w:szCs w:val="28"/>
        </w:rPr>
        <w:t>ДОКЛАД ПО СОБЛЮДЕНИЮ ОБЯЗАТЕЛЬНЫХ ТРЕБОВАНИЙ, ДАЮЩИМ РАЗЪЯСНЕНИЕ, КАКОЕ ПОВ</w:t>
      </w:r>
      <w:r>
        <w:rPr>
          <w:rFonts w:ascii="Times New Roman" w:hAnsi="Times New Roman" w:cs="Times New Roman"/>
          <w:b/>
          <w:sz w:val="28"/>
          <w:szCs w:val="28"/>
        </w:rPr>
        <w:t>Е</w:t>
      </w:r>
      <w:r w:rsidRPr="00064DB3">
        <w:rPr>
          <w:rFonts w:ascii="Times New Roman" w:hAnsi="Times New Roman" w:cs="Times New Roman"/>
          <w:b/>
          <w:sz w:val="28"/>
          <w:szCs w:val="28"/>
        </w:rPr>
        <w:t>ДЕНИЕ ЯВЛЯЕТСЯ ПРАВОМЕРНЫМ</w:t>
      </w:r>
      <w:bookmarkStart w:id="0" w:name="_GoBack"/>
      <w:bookmarkEnd w:id="0"/>
    </w:p>
    <w:p w:rsidR="00FD5E68" w:rsidRPr="00064DB3" w:rsidRDefault="00FD5E68" w:rsidP="00FD5E68">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064DB3">
        <w:rPr>
          <w:rFonts w:ascii="Times New Roman" w:eastAsia="Times New Roman" w:hAnsi="Times New Roman" w:cs="Times New Roman"/>
          <w:b/>
          <w:spacing w:val="-6"/>
          <w:sz w:val="28"/>
          <w:szCs w:val="28"/>
          <w:lang w:eastAsia="ru-RU"/>
        </w:rPr>
        <w:t>Раздел 1</w:t>
      </w:r>
    </w:p>
    <w:p w:rsidR="00FD5E68" w:rsidRPr="00064DB3" w:rsidRDefault="00FD5E68" w:rsidP="00FD5E68">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064DB3">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rsidR="00FD5E68" w:rsidRPr="00064DB3" w:rsidRDefault="00FD5E68" w:rsidP="001E77AA">
      <w:pPr>
        <w:widowControl w:val="0"/>
        <w:tabs>
          <w:tab w:val="left" w:pos="900"/>
        </w:tabs>
        <w:autoSpaceDE w:val="0"/>
        <w:autoSpaceDN w:val="0"/>
        <w:adjustRightInd w:val="0"/>
        <w:spacing w:after="0" w:line="240" w:lineRule="auto"/>
        <w:ind w:firstLine="902"/>
        <w:jc w:val="center"/>
        <w:rPr>
          <w:rFonts w:ascii="Times New Roman" w:eastAsia="Times New Roman" w:hAnsi="Times New Roman" w:cs="Times New Roman"/>
          <w:sz w:val="26"/>
          <w:szCs w:val="26"/>
          <w:lang w:eastAsia="ru-RU"/>
        </w:rPr>
      </w:pPr>
    </w:p>
    <w:p w:rsidR="00FD5E68" w:rsidRPr="00064DB3" w:rsidRDefault="00FD5E68" w:rsidP="001E77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D5E68" w:rsidRPr="00064DB3" w:rsidRDefault="00FD5E68" w:rsidP="001A0AA8">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rsidR="00FD5E68" w:rsidRPr="00064DB3" w:rsidRDefault="00FD5E68" w:rsidP="001A0A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46B4" w:rsidRPr="00DC46B4" w:rsidRDefault="00DC46B4" w:rsidP="00DC46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статья 16 Федерального закона от 10.01.2002 № 7-ФЗ «Об охране окружающей среды» (далее – Закон № 7-ФЗ);</w:t>
      </w:r>
    </w:p>
    <w:p w:rsidR="00DC46B4" w:rsidRPr="00DC46B4" w:rsidRDefault="00DC46B4" w:rsidP="00DC46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rsidR="00DC46B4" w:rsidRPr="00DC46B4" w:rsidRDefault="00DC46B4" w:rsidP="00DC46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DC46B4" w:rsidRPr="00DC46B4" w:rsidRDefault="00DC46B4" w:rsidP="00DC46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rsidR="00DC46B4" w:rsidRPr="00DC46B4" w:rsidRDefault="00DC46B4" w:rsidP="00DC46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приказ Минприроды России от 10.12.2020 № 1043 «Об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 3 и от 30 декабря 2019 г. № 899»;</w:t>
      </w:r>
    </w:p>
    <w:p w:rsidR="00DC46B4" w:rsidRPr="00DC46B4" w:rsidRDefault="00DC46B4" w:rsidP="00DC46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DC46B4" w:rsidRPr="00DC46B4" w:rsidRDefault="00DC46B4" w:rsidP="00DC46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постановлением Правительства РФ от 29.06.2018 №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w:t>
      </w:r>
    </w:p>
    <w:p w:rsidR="00DC46B4" w:rsidRPr="00DC46B4" w:rsidRDefault="00DC46B4" w:rsidP="00DC46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постановление Правительства Российской Федерации от 24.01.2019 № 39 «О применении в 2020 году ставок платы за негативное воздействие на окружающую среду»;</w:t>
      </w:r>
    </w:p>
    <w:p w:rsidR="00DC46B4" w:rsidRPr="00DC46B4" w:rsidRDefault="00DC46B4" w:rsidP="00DC46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417DFF" w:rsidRPr="009B410A" w:rsidRDefault="00DC46B4" w:rsidP="00DC46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распоряжение Правительства Российской Федерации от 08.07.2015     №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5F0A1E" w:rsidRPr="009B410A" w:rsidRDefault="005F0A1E" w:rsidP="001A0A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5E68" w:rsidRPr="009B410A" w:rsidRDefault="00FD5E68" w:rsidP="001A0AA8">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9B410A">
        <w:rPr>
          <w:rFonts w:ascii="Times New Roman" w:eastAsia="Times New Roman" w:hAnsi="Times New Roman" w:cs="Times New Roman"/>
          <w:b/>
          <w:sz w:val="28"/>
          <w:szCs w:val="28"/>
          <w:lang w:eastAsia="ru-RU"/>
        </w:rPr>
        <w:lastRenderedPageBreak/>
        <w:t>Лица, обязанные вносить плату</w:t>
      </w:r>
    </w:p>
    <w:p w:rsidR="00FD5E68" w:rsidRPr="009B410A" w:rsidRDefault="00FD5E68" w:rsidP="001A0A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взимается за следующие его виды:</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 выбросы загрязняющих веществ в атмосферный воздух стационарными источниками;</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 сбросы загрязняющих веществ в водные объекты;</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 хранение, захоронение отходов производства и потребления (размещение отходов).</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Таким образом, законодательство не предусматривает взимание платы за установленные ст.16 Закона № 7-ФЗ виды негативного воздействия на окружающую среду с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(I, II, III), плата за негативное воздействие на окружающую среду исчисляется и вносится по всем объектам, включая объекты IV категории.</w:t>
      </w:r>
    </w:p>
    <w:p w:rsidR="00FD5E68"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rsidR="00DC46B4" w:rsidRPr="009B410A"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5E68" w:rsidRPr="009B410A" w:rsidRDefault="00FD5E68" w:rsidP="001A0AA8">
      <w:pPr>
        <w:widowControl w:val="0"/>
        <w:numPr>
          <w:ilvl w:val="0"/>
          <w:numId w:val="1"/>
        </w:numPr>
        <w:tabs>
          <w:tab w:val="left" w:pos="900"/>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9B410A">
        <w:rPr>
          <w:rFonts w:ascii="Times New Roman" w:eastAsia="Times New Roman" w:hAnsi="Times New Roman" w:cs="Times New Roman"/>
          <w:b/>
          <w:sz w:val="28"/>
          <w:szCs w:val="28"/>
          <w:lang w:eastAsia="ru-RU"/>
        </w:rPr>
        <w:t>Порядок исчисления</w:t>
      </w:r>
      <w:r w:rsidR="00DC46B4">
        <w:rPr>
          <w:rFonts w:ascii="Times New Roman" w:eastAsia="Times New Roman" w:hAnsi="Times New Roman" w:cs="Times New Roman"/>
          <w:b/>
          <w:sz w:val="28"/>
          <w:szCs w:val="28"/>
          <w:lang w:eastAsia="ru-RU"/>
        </w:rPr>
        <w:t xml:space="preserve"> </w:t>
      </w:r>
      <w:r w:rsidRPr="009B410A">
        <w:rPr>
          <w:rFonts w:ascii="Times New Roman" w:eastAsia="Times New Roman" w:hAnsi="Times New Roman" w:cs="Times New Roman"/>
          <w:b/>
          <w:sz w:val="28"/>
          <w:szCs w:val="28"/>
          <w:lang w:eastAsia="ru-RU"/>
        </w:rPr>
        <w:t xml:space="preserve">платы </w:t>
      </w:r>
    </w:p>
    <w:p w:rsidR="00FD5E68" w:rsidRPr="009B410A" w:rsidRDefault="00FD5E68" w:rsidP="001A0AA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(далее – Правила).</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C46B4">
        <w:rPr>
          <w:rFonts w:ascii="Times New Roman" w:eastAsia="Times New Roman" w:hAnsi="Times New Roman" w:cs="Times New Roman"/>
          <w:sz w:val="28"/>
          <w:szCs w:val="28"/>
          <w:lang w:eastAsia="ru-RU"/>
        </w:rPr>
        <w:t>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 1316-р, по классу опасности отходов производства и потребления на соответствующие ставки платы, установленные постановлением</w:t>
      </w:r>
      <w:proofErr w:type="gramEnd"/>
      <w:r w:rsidRPr="00DC46B4">
        <w:rPr>
          <w:rFonts w:ascii="Times New Roman" w:eastAsia="Times New Roman" w:hAnsi="Times New Roman" w:cs="Times New Roman"/>
          <w:sz w:val="28"/>
          <w:szCs w:val="28"/>
          <w:lang w:eastAsia="ru-RU"/>
        </w:rPr>
        <w:t xml:space="preserve"> Правительства Российской Федерации от 13 сентября 2016 г. № 913 «О ставках платы за негативное воздействие на окружающую среду и </w:t>
      </w:r>
      <w:r w:rsidRPr="00DC46B4">
        <w:rPr>
          <w:rFonts w:ascii="Times New Roman" w:eastAsia="Times New Roman" w:hAnsi="Times New Roman" w:cs="Times New Roman"/>
          <w:sz w:val="28"/>
          <w:szCs w:val="28"/>
          <w:lang w:eastAsia="ru-RU"/>
        </w:rPr>
        <w:lastRenderedPageBreak/>
        <w:t>дополнительных коэффициентах» с применением дополнительных коэффициентов. Полученные величины суммируются (по каждому стационарному источнику загрязнения окружающей среды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 в отношении каждого класса опасности отходов.</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При определении платежной базы учитываются:</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w:t>
      </w:r>
      <w:proofErr w:type="gramStart"/>
      <w:r w:rsidRPr="00DC46B4">
        <w:rPr>
          <w:rFonts w:ascii="Times New Roman" w:eastAsia="Times New Roman" w:hAnsi="Times New Roman" w:cs="Times New Roman"/>
          <w:sz w:val="28"/>
          <w:szCs w:val="28"/>
          <w:lang w:eastAsia="ru-RU"/>
        </w:rPr>
        <w:t>ств в пр</w:t>
      </w:r>
      <w:proofErr w:type="gramEnd"/>
      <w:r w:rsidRPr="00DC46B4">
        <w:rPr>
          <w:rFonts w:ascii="Times New Roman" w:eastAsia="Times New Roman" w:hAnsi="Times New Roman" w:cs="Times New Roman"/>
          <w:sz w:val="28"/>
          <w:szCs w:val="28"/>
          <w:lang w:eastAsia="ru-RU"/>
        </w:rPr>
        <w:t>еделах нормативов допустимых выбросов, нормативов допустимых сбросов;</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w:t>
      </w:r>
      <w:proofErr w:type="gramStart"/>
      <w:r w:rsidRPr="00DC46B4">
        <w:rPr>
          <w:rFonts w:ascii="Times New Roman" w:eastAsia="Times New Roman" w:hAnsi="Times New Roman" w:cs="Times New Roman"/>
          <w:sz w:val="28"/>
          <w:szCs w:val="28"/>
          <w:lang w:eastAsia="ru-RU"/>
        </w:rPr>
        <w:t>ств в пр</w:t>
      </w:r>
      <w:proofErr w:type="gramEnd"/>
      <w:r w:rsidRPr="00DC46B4">
        <w:rPr>
          <w:rFonts w:ascii="Times New Roman" w:eastAsia="Times New Roman" w:hAnsi="Times New Roman" w:cs="Times New Roman"/>
          <w:sz w:val="28"/>
          <w:szCs w:val="28"/>
          <w:lang w:eastAsia="ru-RU"/>
        </w:rPr>
        <w:t>еделах лимитов на выбросы и сбросы загрязняющих веществ и микроорганизмов (далее - лимиты на выбросы и сбросы);</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 лимиты на размещение отходов производства и потребления и их превышение.</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Приказ Минприроды России от 10.12.2020 № 1043 «Об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 3 и от 30 декабря 2019 г. № 899» утверждены:</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 порядок представления декларации о плате за негативное воздействие на окружающую среду;</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 xml:space="preserve">- форма декларации о плате за негативное воздействие на окружающую среду, </w:t>
      </w:r>
    </w:p>
    <w:p w:rsidR="00417DFF" w:rsidRPr="00064DB3"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а также включены указания по заполнению формы декларации.</w:t>
      </w:r>
    </w:p>
    <w:p w:rsidR="00FD5E68" w:rsidRPr="00064DB3" w:rsidRDefault="00FD5E68" w:rsidP="001A0AA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5E68" w:rsidRPr="00064DB3" w:rsidRDefault="00FD5E68" w:rsidP="001A0AA8">
      <w:pPr>
        <w:widowControl w:val="0"/>
        <w:numPr>
          <w:ilvl w:val="0"/>
          <w:numId w:val="1"/>
        </w:numPr>
        <w:tabs>
          <w:tab w:val="left" w:pos="900"/>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Корректировка размера платы</w:t>
      </w:r>
    </w:p>
    <w:p w:rsidR="00FD5E68" w:rsidRPr="005F0A1E" w:rsidRDefault="00FD5E68" w:rsidP="001A0AA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lastRenderedPageBreak/>
        <w:t>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1) внедрение наилучших доступных технологий;</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2) проектирование, строительство, реконструкция:</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 систем оборотного и бессточного водоснабжения;</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3) установка:</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 оборудования по улучшению режимов сжигания топлива;</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 оборудования по использованию, транспортированию, обезвреживанию отходов производства и потребления;</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 xml:space="preserve">- автоматизированных систем, лабораторий по </w:t>
      </w:r>
      <w:proofErr w:type="gramStart"/>
      <w:r w:rsidRPr="00DC46B4">
        <w:rPr>
          <w:rFonts w:ascii="Times New Roman" w:eastAsia="Times New Roman" w:hAnsi="Times New Roman" w:cs="Times New Roman"/>
          <w:sz w:val="28"/>
          <w:szCs w:val="28"/>
          <w:lang w:eastAsia="ru-RU"/>
        </w:rPr>
        <w:t>контролю за</w:t>
      </w:r>
      <w:proofErr w:type="gramEnd"/>
      <w:r w:rsidRPr="00DC46B4">
        <w:rPr>
          <w:rFonts w:ascii="Times New Roman" w:eastAsia="Times New Roman" w:hAnsi="Times New Roman" w:cs="Times New Roman"/>
          <w:sz w:val="28"/>
          <w:szCs w:val="28"/>
          <w:lang w:eastAsia="ru-RU"/>
        </w:rPr>
        <w:t xml:space="preserve"> составом, объемом или массой сточных вод;</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 xml:space="preserve">- автоматизированных систем, лабораторий (стационарных и передвижных) по </w:t>
      </w:r>
      <w:proofErr w:type="gramStart"/>
      <w:r w:rsidRPr="00DC46B4">
        <w:rPr>
          <w:rFonts w:ascii="Times New Roman" w:eastAsia="Times New Roman" w:hAnsi="Times New Roman" w:cs="Times New Roman"/>
          <w:sz w:val="28"/>
          <w:szCs w:val="28"/>
          <w:lang w:eastAsia="ru-RU"/>
        </w:rPr>
        <w:t>контролю за</w:t>
      </w:r>
      <w:proofErr w:type="gramEnd"/>
      <w:r w:rsidRPr="00DC46B4">
        <w:rPr>
          <w:rFonts w:ascii="Times New Roman" w:eastAsia="Times New Roman" w:hAnsi="Times New Roman" w:cs="Times New Roman"/>
          <w:sz w:val="28"/>
          <w:szCs w:val="28"/>
          <w:lang w:eastAsia="ru-RU"/>
        </w:rPr>
        <w:t xml:space="preserve"> составом загрязняющих веществ и объемом или массой их выбросов в атмосферный воздух;</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C46B4">
        <w:rPr>
          <w:rFonts w:ascii="Times New Roman" w:eastAsia="Times New Roman" w:hAnsi="Times New Roman" w:cs="Times New Roman"/>
          <w:sz w:val="28"/>
          <w:szCs w:val="28"/>
          <w:lang w:eastAsia="ru-RU"/>
        </w:rPr>
        <w:t>Расходы на реализацию мероприятий по обеспечению полезного использования попутного нефтяного газа учитываются лицами, обязанными вносить плату, при расчете показателя покрытия затрат на реализацию проектов по полезному использованию попутного нефтяного газа в соответствии с постановление Правительства РФ от 08.11.2012 №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w:t>
      </w:r>
      <w:proofErr w:type="gramEnd"/>
      <w:r w:rsidRPr="00DC46B4">
        <w:rPr>
          <w:rFonts w:ascii="Times New Roman" w:eastAsia="Times New Roman" w:hAnsi="Times New Roman" w:cs="Times New Roman"/>
          <w:sz w:val="28"/>
          <w:szCs w:val="28"/>
          <w:lang w:eastAsia="ru-RU"/>
        </w:rPr>
        <w:t xml:space="preserve"> </w:t>
      </w:r>
      <w:proofErr w:type="gramStart"/>
      <w:r w:rsidRPr="00DC46B4">
        <w:rPr>
          <w:rFonts w:ascii="Times New Roman" w:eastAsia="Times New Roman" w:hAnsi="Times New Roman" w:cs="Times New Roman"/>
          <w:sz w:val="28"/>
          <w:szCs w:val="28"/>
          <w:lang w:eastAsia="ru-RU"/>
        </w:rPr>
        <w:t>установках</w:t>
      </w:r>
      <w:proofErr w:type="gramEnd"/>
      <w:r w:rsidRPr="00DC46B4">
        <w:rPr>
          <w:rFonts w:ascii="Times New Roman" w:eastAsia="Times New Roman" w:hAnsi="Times New Roman" w:cs="Times New Roman"/>
          <w:sz w:val="28"/>
          <w:szCs w:val="28"/>
          <w:lang w:eastAsia="ru-RU"/>
        </w:rPr>
        <w:t xml:space="preserve"> и (или) рассеивании попутного нефтяного газа».</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 xml:space="preserve">При корректировке размеров платы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w:t>
      </w:r>
      <w:r w:rsidRPr="00DC46B4">
        <w:rPr>
          <w:rFonts w:ascii="Times New Roman" w:eastAsia="Times New Roman" w:hAnsi="Times New Roman" w:cs="Times New Roman"/>
          <w:sz w:val="28"/>
          <w:szCs w:val="28"/>
          <w:lang w:eastAsia="ru-RU"/>
        </w:rPr>
        <w:lastRenderedPageBreak/>
        <w:t xml:space="preserve">документами: </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1) планы снижения выбросов и сбросов, проект по полезному использованию попутного нефтяного газа и отчеты о ходе их исполнения;</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C46B4">
        <w:rPr>
          <w:rFonts w:ascii="Times New Roman" w:eastAsia="Times New Roman" w:hAnsi="Times New Roman" w:cs="Times New Roman"/>
          <w:sz w:val="28"/>
          <w:szCs w:val="28"/>
          <w:lang w:eastAsia="ru-RU"/>
        </w:rPr>
        <w:t>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roofErr w:type="gramEnd"/>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3)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4)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 xml:space="preserve">Реквизиты указанных документов в виде реестра прилагаются </w:t>
      </w:r>
      <w:proofErr w:type="gramStart"/>
      <w:r w:rsidRPr="00DC46B4">
        <w:rPr>
          <w:rFonts w:ascii="Times New Roman" w:eastAsia="Times New Roman" w:hAnsi="Times New Roman" w:cs="Times New Roman"/>
          <w:sz w:val="28"/>
          <w:szCs w:val="28"/>
          <w:lang w:eastAsia="ru-RU"/>
        </w:rPr>
        <w:t>к декларации о плате за негативное воздействие на окружающую среду по итогам</w:t>
      </w:r>
      <w:proofErr w:type="gramEnd"/>
      <w:r w:rsidRPr="00DC46B4">
        <w:rPr>
          <w:rFonts w:ascii="Times New Roman" w:eastAsia="Times New Roman" w:hAnsi="Times New Roman" w:cs="Times New Roman"/>
          <w:sz w:val="28"/>
          <w:szCs w:val="28"/>
          <w:lang w:eastAsia="ru-RU"/>
        </w:rPr>
        <w:t xml:space="preserve"> отчетного года.</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Осуществлять корректировку (уменьшение) размера платы при ее исчислении лица, обязанные вносить плату, вправе самостоятельно.</w:t>
      </w:r>
    </w:p>
    <w:p w:rsidR="00FD5E68"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C46B4">
        <w:rPr>
          <w:rFonts w:ascii="Times New Roman" w:eastAsia="Times New Roman" w:hAnsi="Times New Roman" w:cs="Times New Roman"/>
          <w:sz w:val="28"/>
          <w:szCs w:val="28"/>
          <w:lang w:eastAsia="ru-RU"/>
        </w:rPr>
        <w:t>Исключение: 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w:t>
      </w:r>
      <w:proofErr w:type="gramEnd"/>
      <w:r w:rsidRPr="00DC46B4">
        <w:rPr>
          <w:rFonts w:ascii="Times New Roman" w:eastAsia="Times New Roman" w:hAnsi="Times New Roman" w:cs="Times New Roman"/>
          <w:sz w:val="28"/>
          <w:szCs w:val="28"/>
          <w:lang w:eastAsia="ru-RU"/>
        </w:rPr>
        <w:t xml:space="preserve"> допустимых выбросов, нормативы допустимых сбросов, подлежит перерасчету без учета вычтенных затрат, указанных в п. 26 Правил.</w:t>
      </w:r>
    </w:p>
    <w:p w:rsidR="00DC46B4" w:rsidRPr="005F0A1E"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5E68" w:rsidRPr="00064DB3" w:rsidRDefault="00FD5E68" w:rsidP="001A0AA8">
      <w:pPr>
        <w:widowControl w:val="0"/>
        <w:numPr>
          <w:ilvl w:val="0"/>
          <w:numId w:val="1"/>
        </w:numPr>
        <w:tabs>
          <w:tab w:val="left" w:pos="900"/>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Коэффициенты, применяемые к ставкам платы</w:t>
      </w:r>
    </w:p>
    <w:p w:rsidR="00FD5E68" w:rsidRPr="005F0A1E" w:rsidRDefault="00FD5E68" w:rsidP="001A0AA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В соответствии со ст.16.3 Закона № 7-ФЗ в целях стимулирования хозяйствующих субъектов к проведению мероприятий по снижению негативного воздействия на окружающую среду и внедрению наилучших доступных технологий к ставкам платы за НВОС применяются следующие коэффициенты:</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 xml:space="preserve"> 1) коэффициент 0 - за объем или массу выбросов загрязняющих веществ, сбросов загрязняющих веще</w:t>
      </w:r>
      <w:proofErr w:type="gramStart"/>
      <w:r w:rsidRPr="00DC46B4">
        <w:rPr>
          <w:rFonts w:ascii="Times New Roman" w:eastAsia="Times New Roman" w:hAnsi="Times New Roman" w:cs="Times New Roman"/>
          <w:sz w:val="28"/>
          <w:szCs w:val="28"/>
          <w:lang w:eastAsia="ru-RU"/>
        </w:rPr>
        <w:t>ств в пр</w:t>
      </w:r>
      <w:proofErr w:type="gramEnd"/>
      <w:r w:rsidRPr="00DC46B4">
        <w:rPr>
          <w:rFonts w:ascii="Times New Roman" w:eastAsia="Times New Roman" w:hAnsi="Times New Roman" w:cs="Times New Roman"/>
          <w:sz w:val="28"/>
          <w:szCs w:val="28"/>
          <w:lang w:eastAsia="ru-RU"/>
        </w:rPr>
        <w:t>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 xml:space="preserve">- за объем или массу отходов производства и потребления, подлежащих </w:t>
      </w:r>
      <w:r w:rsidRPr="00DC46B4">
        <w:rPr>
          <w:rFonts w:ascii="Times New Roman" w:eastAsia="Times New Roman" w:hAnsi="Times New Roman" w:cs="Times New Roman"/>
          <w:sz w:val="28"/>
          <w:szCs w:val="28"/>
          <w:lang w:eastAsia="ru-RU"/>
        </w:rPr>
        <w:lastRenderedPageBreak/>
        <w:t>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2) коэффициент 1 - за объем или массу выбросов загрязняющих веществ, сбросов загрязняющих веще</w:t>
      </w:r>
      <w:proofErr w:type="gramStart"/>
      <w:r w:rsidRPr="00DC46B4">
        <w:rPr>
          <w:rFonts w:ascii="Times New Roman" w:eastAsia="Times New Roman" w:hAnsi="Times New Roman" w:cs="Times New Roman"/>
          <w:sz w:val="28"/>
          <w:szCs w:val="28"/>
          <w:lang w:eastAsia="ru-RU"/>
        </w:rPr>
        <w:t>ств в пр</w:t>
      </w:r>
      <w:proofErr w:type="gramEnd"/>
      <w:r w:rsidRPr="00DC46B4">
        <w:rPr>
          <w:rFonts w:ascii="Times New Roman" w:eastAsia="Times New Roman" w:hAnsi="Times New Roman" w:cs="Times New Roman"/>
          <w:sz w:val="28"/>
          <w:szCs w:val="28"/>
          <w:lang w:eastAsia="ru-RU"/>
        </w:rPr>
        <w:t>еделах нормативов допустимых выбросов, нормативов допустимых сбросов;</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 xml:space="preserve">3) коэффициент 25 - за объем или массу выбросов загрязняющих веществ, сбросов загрязняющих </w:t>
      </w:r>
      <w:proofErr w:type="gramStart"/>
      <w:r w:rsidRPr="00DC46B4">
        <w:rPr>
          <w:rFonts w:ascii="Times New Roman" w:eastAsia="Times New Roman" w:hAnsi="Times New Roman" w:cs="Times New Roman"/>
          <w:sz w:val="28"/>
          <w:szCs w:val="28"/>
          <w:lang w:eastAsia="ru-RU"/>
        </w:rPr>
        <w:t>веществ</w:t>
      </w:r>
      <w:proofErr w:type="gramEnd"/>
      <w:r w:rsidRPr="00DC46B4">
        <w:rPr>
          <w:rFonts w:ascii="Times New Roman" w:eastAsia="Times New Roman" w:hAnsi="Times New Roman" w:cs="Times New Roman"/>
          <w:sz w:val="28"/>
          <w:szCs w:val="28"/>
          <w:lang w:eastAsia="ru-RU"/>
        </w:rPr>
        <w:t xml:space="preserve">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C46B4">
        <w:rPr>
          <w:rFonts w:ascii="Times New Roman" w:eastAsia="Times New Roman" w:hAnsi="Times New Roman" w:cs="Times New Roman"/>
          <w:sz w:val="28"/>
          <w:szCs w:val="28"/>
          <w:lang w:eastAsia="ru-RU"/>
        </w:rPr>
        <w:t>-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roofErr w:type="gramEnd"/>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4) 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Кроме того,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w:t>
      </w:r>
      <w:r w:rsidRPr="00DC46B4">
        <w:rPr>
          <w:rFonts w:ascii="Times New Roman" w:eastAsia="Times New Roman" w:hAnsi="Times New Roman" w:cs="Times New Roman"/>
          <w:sz w:val="28"/>
          <w:szCs w:val="28"/>
          <w:lang w:eastAsia="ru-RU"/>
        </w:rPr>
        <w:lastRenderedPageBreak/>
        <w:t>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DC46B4" w:rsidRPr="00DC46B4"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C46B4">
        <w:rPr>
          <w:rFonts w:ascii="Times New Roman" w:eastAsia="Times New Roman" w:hAnsi="Times New Roman" w:cs="Times New Roman"/>
          <w:sz w:val="28"/>
          <w:szCs w:val="28"/>
          <w:lang w:eastAsia="ru-RU"/>
        </w:rPr>
        <w:t>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w:t>
      </w:r>
      <w:proofErr w:type="gramEnd"/>
      <w:r w:rsidRPr="00DC46B4">
        <w:rPr>
          <w:rFonts w:ascii="Times New Roman" w:eastAsia="Times New Roman" w:hAnsi="Times New Roman" w:cs="Times New Roman"/>
          <w:sz w:val="28"/>
          <w:szCs w:val="28"/>
          <w:lang w:eastAsia="ru-RU"/>
        </w:rPr>
        <w:t xml:space="preserve">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417DFF" w:rsidRPr="001F4089" w:rsidRDefault="00DC46B4" w:rsidP="00DC46B4">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46B4">
        <w:rPr>
          <w:rFonts w:ascii="Times New Roman" w:eastAsia="Times New Roman" w:hAnsi="Times New Roman" w:cs="Times New Roman"/>
          <w:sz w:val="28"/>
          <w:szCs w:val="28"/>
          <w:lang w:eastAsia="ru-RU"/>
        </w:rPr>
        <w:t>С 1 января 2020 года применяется значение коэффициента, установленного за сверхлимитные выбросы в воздух загрязняющих веществ, образующихся при сжигании на факельных установках и (или) рассеивании попутного нефтяного газа, равное 100.</w:t>
      </w:r>
    </w:p>
    <w:p w:rsidR="00FD5E68" w:rsidRPr="001F4089" w:rsidRDefault="00FD5E68" w:rsidP="001A0AA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5E68" w:rsidRPr="001F4089" w:rsidRDefault="00FD5E68" w:rsidP="001A0AA8">
      <w:pPr>
        <w:widowControl w:val="0"/>
        <w:numPr>
          <w:ilvl w:val="0"/>
          <w:numId w:val="1"/>
        </w:numPr>
        <w:tabs>
          <w:tab w:val="left" w:pos="900"/>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1F4089">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rsidR="00FD5E68" w:rsidRPr="001F4089" w:rsidRDefault="00FD5E68" w:rsidP="001A0AA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6201" w:rsidRPr="00EE6201" w:rsidRDefault="00EE6201" w:rsidP="00EE6201">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201">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rsidR="00EE6201" w:rsidRPr="00EE6201" w:rsidRDefault="00EE6201" w:rsidP="00EE6201">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201">
        <w:rPr>
          <w:rFonts w:ascii="Times New Roman" w:eastAsia="Times New Roman" w:hAnsi="Times New Roman" w:cs="Times New Roman"/>
          <w:sz w:val="28"/>
          <w:szCs w:val="28"/>
          <w:lang w:eastAsia="ru-RU"/>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EE6201" w:rsidRPr="00EE6201" w:rsidRDefault="00EE6201" w:rsidP="00EE6201">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201">
        <w:rPr>
          <w:rFonts w:ascii="Times New Roman" w:eastAsia="Times New Roman" w:hAnsi="Times New Roman" w:cs="Times New Roman"/>
          <w:sz w:val="28"/>
          <w:szCs w:val="28"/>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417DFF" w:rsidRPr="00064DB3" w:rsidRDefault="00EE6201" w:rsidP="00EE6201">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201">
        <w:rPr>
          <w:rFonts w:ascii="Times New Roman" w:eastAsia="Times New Roman" w:hAnsi="Times New Roman" w:cs="Times New Roman"/>
          <w:sz w:val="28"/>
          <w:szCs w:val="28"/>
          <w:lang w:eastAsia="ru-RU"/>
        </w:rPr>
        <w:t xml:space="preserve">Не позднее 10-го марта года, следующего за отчетным периодом, лица, </w:t>
      </w:r>
      <w:r w:rsidRPr="00EE6201">
        <w:rPr>
          <w:rFonts w:ascii="Times New Roman" w:eastAsia="Times New Roman" w:hAnsi="Times New Roman" w:cs="Times New Roman"/>
          <w:sz w:val="28"/>
          <w:szCs w:val="28"/>
          <w:lang w:eastAsia="ru-RU"/>
        </w:rPr>
        <w:lastRenderedPageBreak/>
        <w:t>обязанные вносить плату, представляют в территориальные органы Росприроднадзора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FD5E68" w:rsidRPr="00DC6A4C" w:rsidRDefault="00FD5E68" w:rsidP="001A0AA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5E68" w:rsidRPr="00064DB3" w:rsidRDefault="00FD5E68" w:rsidP="001A0AA8">
      <w:pPr>
        <w:widowControl w:val="0"/>
        <w:numPr>
          <w:ilvl w:val="0"/>
          <w:numId w:val="1"/>
        </w:numPr>
        <w:tabs>
          <w:tab w:val="left" w:pos="900"/>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proofErr w:type="gramStart"/>
      <w:r w:rsidRPr="00064DB3">
        <w:rPr>
          <w:rFonts w:ascii="Times New Roman" w:eastAsia="Times New Roman" w:hAnsi="Times New Roman" w:cs="Times New Roman"/>
          <w:b/>
          <w:sz w:val="28"/>
          <w:szCs w:val="28"/>
          <w:lang w:eastAsia="ru-RU"/>
        </w:rPr>
        <w:t>Контроль за</w:t>
      </w:r>
      <w:proofErr w:type="gramEnd"/>
      <w:r w:rsidRPr="00064DB3">
        <w:rPr>
          <w:rFonts w:ascii="Times New Roman" w:eastAsia="Times New Roman" w:hAnsi="Times New Roman" w:cs="Times New Roman"/>
          <w:b/>
          <w:sz w:val="28"/>
          <w:szCs w:val="28"/>
          <w:lang w:eastAsia="ru-RU"/>
        </w:rPr>
        <w:t xml:space="preserve"> исчислением платы</w:t>
      </w:r>
    </w:p>
    <w:p w:rsidR="00FD5E68" w:rsidRPr="00DC6A4C" w:rsidRDefault="00FD5E68" w:rsidP="001A0AA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6201" w:rsidRPr="00EE6201" w:rsidRDefault="00EE6201" w:rsidP="00EE6201">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201">
        <w:rPr>
          <w:rFonts w:ascii="Times New Roman" w:eastAsia="Times New Roman" w:hAnsi="Times New Roman" w:cs="Times New Roman"/>
          <w:sz w:val="28"/>
          <w:szCs w:val="28"/>
          <w:lang w:eastAsia="ru-RU"/>
        </w:rPr>
        <w:t xml:space="preserve">Контроль за исчислением платы осуществляется Федеральной службой по надзору в сфере природопользования и ее территориальными </w:t>
      </w:r>
      <w:proofErr w:type="spellStart"/>
      <w:r w:rsidRPr="00EE6201">
        <w:rPr>
          <w:rFonts w:ascii="Times New Roman" w:eastAsia="Times New Roman" w:hAnsi="Times New Roman" w:cs="Times New Roman"/>
          <w:sz w:val="28"/>
          <w:szCs w:val="28"/>
          <w:lang w:eastAsia="ru-RU"/>
        </w:rPr>
        <w:t>органами</w:t>
      </w:r>
      <w:proofErr w:type="gramStart"/>
      <w:r w:rsidRPr="00EE6201">
        <w:rPr>
          <w:rFonts w:ascii="Times New Roman" w:eastAsia="Times New Roman" w:hAnsi="Times New Roman" w:cs="Times New Roman"/>
          <w:sz w:val="28"/>
          <w:szCs w:val="28"/>
          <w:lang w:eastAsia="ru-RU"/>
        </w:rPr>
        <w:t>,к</w:t>
      </w:r>
      <w:proofErr w:type="gramEnd"/>
      <w:r w:rsidRPr="00EE6201">
        <w:rPr>
          <w:rFonts w:ascii="Times New Roman" w:eastAsia="Times New Roman" w:hAnsi="Times New Roman" w:cs="Times New Roman"/>
          <w:sz w:val="28"/>
          <w:szCs w:val="28"/>
          <w:lang w:eastAsia="ru-RU"/>
        </w:rPr>
        <w:t>оторые</w:t>
      </w:r>
      <w:proofErr w:type="spellEnd"/>
      <w:r w:rsidRPr="00EE6201">
        <w:rPr>
          <w:rFonts w:ascii="Times New Roman" w:eastAsia="Times New Roman" w:hAnsi="Times New Roman" w:cs="Times New Roman"/>
          <w:sz w:val="28"/>
          <w:szCs w:val="28"/>
          <w:lang w:eastAsia="ru-RU"/>
        </w:rPr>
        <w:t xml:space="preserve"> являются главными администраторами (администраторами) доходов бюджетов от платы.</w:t>
      </w:r>
    </w:p>
    <w:p w:rsidR="00EE6201" w:rsidRPr="00EE6201" w:rsidRDefault="00EE6201" w:rsidP="00EE6201">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E6201">
        <w:rPr>
          <w:rFonts w:ascii="Times New Roman" w:eastAsia="Times New Roman" w:hAnsi="Times New Roman" w:cs="Times New Roman"/>
          <w:sz w:val="28"/>
          <w:szCs w:val="28"/>
          <w:lang w:eastAsia="ru-RU"/>
        </w:rPr>
        <w:t xml:space="preserve">Контроль за исчислением платы осуществляется </w:t>
      </w:r>
      <w:proofErr w:type="spellStart"/>
      <w:r w:rsidRPr="00EE6201">
        <w:rPr>
          <w:rFonts w:ascii="Times New Roman" w:eastAsia="Times New Roman" w:hAnsi="Times New Roman" w:cs="Times New Roman"/>
          <w:sz w:val="28"/>
          <w:szCs w:val="28"/>
          <w:lang w:eastAsia="ru-RU"/>
        </w:rPr>
        <w:t>Росприроднадзором</w:t>
      </w:r>
      <w:proofErr w:type="spellEnd"/>
      <w:r w:rsidRPr="00EE6201">
        <w:rPr>
          <w:rFonts w:ascii="Times New Roman" w:eastAsia="Times New Roman" w:hAnsi="Times New Roman" w:cs="Times New Roman"/>
          <w:sz w:val="28"/>
          <w:szCs w:val="28"/>
          <w:lang w:eastAsia="ru-RU"/>
        </w:rPr>
        <w:t xml:space="preserve">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Правительства от 03.03.2017 № 255).</w:t>
      </w:r>
      <w:proofErr w:type="gramEnd"/>
    </w:p>
    <w:p w:rsidR="00EE6201" w:rsidRPr="00EE6201" w:rsidRDefault="00EE6201" w:rsidP="00EE6201">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201">
        <w:rPr>
          <w:rFonts w:ascii="Times New Roman" w:eastAsia="Times New Roman" w:hAnsi="Times New Roman" w:cs="Times New Roman"/>
          <w:sz w:val="28"/>
          <w:szCs w:val="28"/>
          <w:lang w:eastAsia="ru-RU"/>
        </w:rPr>
        <w:t xml:space="preserve">Предметом контроля за исчислением платы являются правильность исчисления, полнота и своевременность внесения платы, </w:t>
      </w:r>
      <w:proofErr w:type="gramStart"/>
      <w:r w:rsidRPr="00EE6201">
        <w:rPr>
          <w:rFonts w:ascii="Times New Roman" w:eastAsia="Times New Roman" w:hAnsi="Times New Roman" w:cs="Times New Roman"/>
          <w:sz w:val="28"/>
          <w:szCs w:val="28"/>
          <w:lang w:eastAsia="ru-RU"/>
        </w:rPr>
        <w:t>обязанность</w:t>
      </w:r>
      <w:proofErr w:type="gramEnd"/>
      <w:r w:rsidRPr="00EE6201">
        <w:rPr>
          <w:rFonts w:ascii="Times New Roman" w:eastAsia="Times New Roman" w:hAnsi="Times New Roman" w:cs="Times New Roman"/>
          <w:sz w:val="28"/>
          <w:szCs w:val="28"/>
          <w:lang w:eastAsia="ru-RU"/>
        </w:rPr>
        <w:t xml:space="preserve">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EE6201" w:rsidRPr="00EE6201" w:rsidRDefault="00EE6201" w:rsidP="00EE6201">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E6201">
        <w:rPr>
          <w:rFonts w:ascii="Times New Roman" w:eastAsia="Times New Roman" w:hAnsi="Times New Roman" w:cs="Times New Roman"/>
          <w:sz w:val="28"/>
          <w:szCs w:val="28"/>
          <w:lang w:eastAsia="ru-RU"/>
        </w:rPr>
        <w:t>Контроль за</w:t>
      </w:r>
      <w:proofErr w:type="gramEnd"/>
      <w:r w:rsidRPr="00EE6201">
        <w:rPr>
          <w:rFonts w:ascii="Times New Roman" w:eastAsia="Times New Roman" w:hAnsi="Times New Roman" w:cs="Times New Roman"/>
          <w:sz w:val="28"/>
          <w:szCs w:val="28"/>
          <w:lang w:eastAsia="ru-RU"/>
        </w:rPr>
        <w:t xml:space="preserve">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rsidR="00FD5E68" w:rsidRDefault="00EE6201" w:rsidP="00EE6201">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201">
        <w:rPr>
          <w:rFonts w:ascii="Times New Roman" w:eastAsia="Times New Roman" w:hAnsi="Times New Roman" w:cs="Times New Roman"/>
          <w:sz w:val="28"/>
          <w:szCs w:val="28"/>
          <w:lang w:eastAsia="ru-RU"/>
        </w:rPr>
        <w:t xml:space="preserve">В целях выполнения функций администратора платежей Департамент осуществляет проверку правильности исчисления, полноту и своевременность внесения платы за негативное воздействие на окружающую среду. По результатам проведенной проверки правильности исчисления платы за негативное воздействие на окружающую среду, при наличии оснований, плательщику может быть </w:t>
      </w:r>
      <w:proofErr w:type="spellStart"/>
      <w:r w:rsidRPr="00EE6201">
        <w:rPr>
          <w:rFonts w:ascii="Times New Roman" w:eastAsia="Times New Roman" w:hAnsi="Times New Roman" w:cs="Times New Roman"/>
          <w:sz w:val="28"/>
          <w:szCs w:val="28"/>
          <w:lang w:eastAsia="ru-RU"/>
        </w:rPr>
        <w:t>доначислена</w:t>
      </w:r>
      <w:proofErr w:type="spellEnd"/>
      <w:r w:rsidRPr="00EE6201">
        <w:rPr>
          <w:rFonts w:ascii="Times New Roman" w:eastAsia="Times New Roman" w:hAnsi="Times New Roman" w:cs="Times New Roman"/>
          <w:sz w:val="28"/>
          <w:szCs w:val="28"/>
          <w:lang w:eastAsia="ru-RU"/>
        </w:rPr>
        <w:t xml:space="preserve"> сумма недоимки по </w:t>
      </w:r>
      <w:proofErr w:type="gramStart"/>
      <w:r w:rsidRPr="00EE6201">
        <w:rPr>
          <w:rFonts w:ascii="Times New Roman" w:eastAsia="Times New Roman" w:hAnsi="Times New Roman" w:cs="Times New Roman"/>
          <w:sz w:val="28"/>
          <w:szCs w:val="28"/>
          <w:lang w:eastAsia="ru-RU"/>
        </w:rPr>
        <w:t>плате</w:t>
      </w:r>
      <w:proofErr w:type="gramEnd"/>
      <w:r w:rsidRPr="00EE6201">
        <w:rPr>
          <w:rFonts w:ascii="Times New Roman" w:eastAsia="Times New Roman" w:hAnsi="Times New Roman" w:cs="Times New Roman"/>
          <w:sz w:val="28"/>
          <w:szCs w:val="28"/>
          <w:lang w:eastAsia="ru-RU"/>
        </w:rPr>
        <w:t xml:space="preserve"> и выставлено Требование о добровольном погашении задолженности. В случае отказа о добровольном погашении задолженности подается исковое заявление в суд.</w:t>
      </w:r>
    </w:p>
    <w:p w:rsidR="00EE6201" w:rsidRPr="00DC6A4C" w:rsidRDefault="00EE6201" w:rsidP="00EE6201">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5E68" w:rsidRPr="00064DB3" w:rsidRDefault="00FD5E68" w:rsidP="001A0AA8">
      <w:pPr>
        <w:widowControl w:val="0"/>
        <w:numPr>
          <w:ilvl w:val="0"/>
          <w:numId w:val="1"/>
        </w:numPr>
        <w:tabs>
          <w:tab w:val="left" w:pos="900"/>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Плата за негативное воздействие на окружающую среду при размещении отходов</w:t>
      </w:r>
    </w:p>
    <w:p w:rsidR="00FD5E68" w:rsidRPr="00064DB3" w:rsidRDefault="00FD5E68" w:rsidP="001A0AA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6201" w:rsidRPr="00EE6201" w:rsidRDefault="00EE6201" w:rsidP="00EE62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201">
        <w:rPr>
          <w:rFonts w:ascii="Times New Roman" w:eastAsia="Times New Roman" w:hAnsi="Times New Roman" w:cs="Times New Roman"/>
          <w:sz w:val="28"/>
          <w:szCs w:val="28"/>
          <w:lang w:eastAsia="ru-RU"/>
        </w:rPr>
        <w:t xml:space="preserve">Согласно 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w:t>
      </w:r>
    </w:p>
    <w:p w:rsidR="00EE6201" w:rsidRPr="00EE6201" w:rsidRDefault="00EE6201" w:rsidP="00EE62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201">
        <w:rPr>
          <w:rFonts w:ascii="Times New Roman" w:eastAsia="Times New Roman" w:hAnsi="Times New Roman" w:cs="Times New Roman"/>
          <w:sz w:val="28"/>
          <w:szCs w:val="28"/>
          <w:lang w:eastAsia="ru-RU"/>
        </w:rPr>
        <w:t xml:space="preserve">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w:t>
      </w:r>
      <w:r w:rsidRPr="00EE6201">
        <w:rPr>
          <w:rFonts w:ascii="Times New Roman" w:eastAsia="Times New Roman" w:hAnsi="Times New Roman" w:cs="Times New Roman"/>
          <w:sz w:val="28"/>
          <w:szCs w:val="28"/>
          <w:lang w:eastAsia="ru-RU"/>
        </w:rPr>
        <w:lastRenderedPageBreak/>
        <w:t>твердыми коммунальными отходами, осуществляющие деятельность по их размещению.</w:t>
      </w:r>
    </w:p>
    <w:p w:rsidR="00EE6201" w:rsidRPr="00EE6201" w:rsidRDefault="00EE6201" w:rsidP="00EE62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201">
        <w:rPr>
          <w:rFonts w:ascii="Times New Roman" w:eastAsia="Times New Roman" w:hAnsi="Times New Roman" w:cs="Times New Roman"/>
          <w:sz w:val="28"/>
          <w:szCs w:val="28"/>
          <w:lang w:eastAsia="ru-RU"/>
        </w:rPr>
        <w:t>Указанные положения закреплены также в ст.23 Закона № 89-ФЗ:</w:t>
      </w:r>
    </w:p>
    <w:p w:rsidR="00EE6201" w:rsidRPr="00EE6201" w:rsidRDefault="00EE6201" w:rsidP="00EE62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201">
        <w:rPr>
          <w:rFonts w:ascii="Times New Roman" w:eastAsia="Times New Roman" w:hAnsi="Times New Roman" w:cs="Times New Roman"/>
          <w:sz w:val="28"/>
          <w:szCs w:val="28"/>
          <w:lang w:eastAsia="ru-RU"/>
        </w:rPr>
        <w:t>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EE6201" w:rsidRPr="00EE6201" w:rsidRDefault="00EE6201" w:rsidP="00EE62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201">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EE6201" w:rsidRPr="00EE6201" w:rsidRDefault="00EE6201" w:rsidP="00EE62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201">
        <w:rPr>
          <w:rFonts w:ascii="Times New Roman" w:eastAsia="Times New Roman" w:hAnsi="Times New Roman" w:cs="Times New Roman"/>
          <w:sz w:val="28"/>
          <w:szCs w:val="28"/>
          <w:lang w:eastAsia="ru-RU"/>
        </w:rPr>
        <w:t>Статьей 1 Закона № 89-ФЗ определены следующие понятия:</w:t>
      </w:r>
    </w:p>
    <w:p w:rsidR="00EE6201" w:rsidRPr="00EE6201" w:rsidRDefault="00EE6201" w:rsidP="00EE62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201">
        <w:rPr>
          <w:rFonts w:ascii="Times New Roman" w:eastAsia="Times New Roman" w:hAnsi="Times New Roman" w:cs="Times New Roman"/>
          <w:sz w:val="28"/>
          <w:szCs w:val="28"/>
          <w:lang w:eastAsia="ru-RU"/>
        </w:rPr>
        <w:t>размещение отходов - хранение и захоронение отходов;</w:t>
      </w:r>
    </w:p>
    <w:p w:rsidR="00EE6201" w:rsidRPr="00EE6201" w:rsidRDefault="00EE6201" w:rsidP="00EE62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201">
        <w:rPr>
          <w:rFonts w:ascii="Times New Roman" w:eastAsia="Times New Roman" w:hAnsi="Times New Roman" w:cs="Times New Roman"/>
          <w:sz w:val="28"/>
          <w:szCs w:val="28"/>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E6201" w:rsidRPr="00EE6201" w:rsidRDefault="00EE6201" w:rsidP="00EE62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E6201">
        <w:rPr>
          <w:rFonts w:ascii="Times New Roman" w:eastAsia="Times New Roman" w:hAnsi="Times New Roman" w:cs="Times New Roman"/>
          <w:sz w:val="28"/>
          <w:szCs w:val="28"/>
          <w:lang w:eastAsia="ru-RU"/>
        </w:rPr>
        <w:t>региональный оператор по обращению с твердыми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FD5E68" w:rsidRDefault="00EE6201" w:rsidP="00EE62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201">
        <w:rPr>
          <w:rFonts w:ascii="Times New Roman" w:eastAsia="Times New Roman" w:hAnsi="Times New Roman" w:cs="Times New Roman"/>
          <w:sz w:val="28"/>
          <w:szCs w:val="28"/>
          <w:lang w:eastAsia="ru-RU"/>
        </w:rPr>
        <w:t>Кроме того,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на окружающую среду объектов размещения отходов утверждено постановлением Правительства Российской Федерации от 26.05.2016 № 467.</w:t>
      </w:r>
    </w:p>
    <w:p w:rsidR="00EE6201" w:rsidRPr="00064DB3" w:rsidRDefault="00EE6201" w:rsidP="00795E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5E68" w:rsidRPr="00064DB3" w:rsidRDefault="00FD5E68" w:rsidP="001A0AA8">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 xml:space="preserve">Ответственность за невнесение или неполное внесение </w:t>
      </w:r>
      <w:proofErr w:type="spellStart"/>
      <w:r w:rsidRPr="00064DB3">
        <w:rPr>
          <w:rFonts w:ascii="Times New Roman" w:eastAsia="Times New Roman" w:hAnsi="Times New Roman" w:cs="Times New Roman"/>
          <w:b/>
          <w:sz w:val="28"/>
          <w:szCs w:val="28"/>
          <w:lang w:eastAsia="ru-RU"/>
        </w:rPr>
        <w:t>платыи</w:t>
      </w:r>
      <w:proofErr w:type="spellEnd"/>
      <w:r w:rsidRPr="00064DB3">
        <w:rPr>
          <w:rFonts w:ascii="Times New Roman" w:eastAsia="Times New Roman" w:hAnsi="Times New Roman" w:cs="Times New Roman"/>
          <w:b/>
          <w:sz w:val="28"/>
          <w:szCs w:val="28"/>
          <w:lang w:eastAsia="ru-RU"/>
        </w:rPr>
        <w:t xml:space="preserve"> за нарушения порядка заполнения декларации о плате</w:t>
      </w:r>
    </w:p>
    <w:p w:rsidR="00FD5E68" w:rsidRPr="00DC6A4C" w:rsidRDefault="00FD5E68" w:rsidP="001A0A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6201" w:rsidRPr="00EE6201" w:rsidRDefault="00EE6201" w:rsidP="00EE6201">
      <w:pPr>
        <w:spacing w:after="0" w:line="240" w:lineRule="auto"/>
        <w:ind w:firstLine="709"/>
        <w:jc w:val="both"/>
        <w:rPr>
          <w:rFonts w:ascii="Times New Roman" w:eastAsia="Times New Roman" w:hAnsi="Times New Roman" w:cs="Times New Roman"/>
          <w:sz w:val="28"/>
          <w:szCs w:val="28"/>
          <w:lang w:eastAsia="ru-RU"/>
        </w:rPr>
      </w:pPr>
      <w:r w:rsidRPr="00EE6201">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rsidR="00EE6201" w:rsidRPr="00EE6201" w:rsidRDefault="00EE6201" w:rsidP="00EE6201">
      <w:pPr>
        <w:spacing w:after="0" w:line="240" w:lineRule="auto"/>
        <w:ind w:firstLine="709"/>
        <w:jc w:val="both"/>
        <w:rPr>
          <w:rFonts w:ascii="Times New Roman" w:eastAsia="Times New Roman" w:hAnsi="Times New Roman" w:cs="Times New Roman"/>
          <w:sz w:val="28"/>
          <w:szCs w:val="28"/>
          <w:lang w:eastAsia="ru-RU"/>
        </w:rPr>
      </w:pPr>
      <w:r w:rsidRPr="00EE6201">
        <w:rPr>
          <w:rFonts w:ascii="Times New Roman" w:eastAsia="Times New Roman" w:hAnsi="Times New Roman" w:cs="Times New Roman"/>
          <w:sz w:val="28"/>
          <w:szCs w:val="28"/>
          <w:lang w:eastAsia="ru-RU"/>
        </w:rPr>
        <w:lastRenderedPageBreak/>
        <w:t>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внесения платы (1 марта).</w:t>
      </w:r>
    </w:p>
    <w:p w:rsidR="00EE6201" w:rsidRPr="00EE6201" w:rsidRDefault="00EE6201" w:rsidP="00EE6201">
      <w:pPr>
        <w:spacing w:after="0" w:line="240" w:lineRule="auto"/>
        <w:ind w:firstLine="709"/>
        <w:jc w:val="both"/>
        <w:rPr>
          <w:rFonts w:ascii="Times New Roman" w:eastAsia="Times New Roman" w:hAnsi="Times New Roman" w:cs="Times New Roman"/>
          <w:sz w:val="28"/>
          <w:szCs w:val="28"/>
          <w:lang w:eastAsia="ru-RU"/>
        </w:rPr>
      </w:pPr>
      <w:r w:rsidRPr="00EE6201">
        <w:rPr>
          <w:rFonts w:ascii="Times New Roman" w:eastAsia="Times New Roman" w:hAnsi="Times New Roman" w:cs="Times New Roman"/>
          <w:sz w:val="28"/>
          <w:szCs w:val="28"/>
          <w:lang w:eastAsia="ru-RU"/>
        </w:rPr>
        <w:t>Статьей 8.41 Кодекса Российской Федерации об административных правонарушениях (далее – КоАП РФ)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w:t>
      </w:r>
    </w:p>
    <w:p w:rsidR="00EE6201" w:rsidRPr="00EE6201" w:rsidRDefault="00EE6201" w:rsidP="00EE6201">
      <w:pPr>
        <w:spacing w:after="0" w:line="240" w:lineRule="auto"/>
        <w:ind w:firstLine="709"/>
        <w:jc w:val="both"/>
        <w:rPr>
          <w:rFonts w:ascii="Times New Roman" w:eastAsia="Times New Roman" w:hAnsi="Times New Roman" w:cs="Times New Roman"/>
          <w:sz w:val="28"/>
          <w:szCs w:val="28"/>
          <w:lang w:eastAsia="ru-RU"/>
        </w:rPr>
      </w:pPr>
      <w:r w:rsidRPr="00EE6201">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6201" w:rsidRPr="00EE6201" w:rsidRDefault="00EE6201" w:rsidP="00EE6201">
      <w:pPr>
        <w:spacing w:after="0" w:line="240" w:lineRule="auto"/>
        <w:ind w:firstLine="709"/>
        <w:jc w:val="both"/>
        <w:rPr>
          <w:rFonts w:ascii="Times New Roman" w:eastAsia="Times New Roman" w:hAnsi="Times New Roman" w:cs="Times New Roman"/>
          <w:sz w:val="28"/>
          <w:szCs w:val="28"/>
          <w:lang w:eastAsia="ru-RU"/>
        </w:rPr>
      </w:pPr>
      <w:r w:rsidRPr="00EE6201">
        <w:rPr>
          <w:rFonts w:ascii="Times New Roman" w:eastAsia="Times New Roman" w:hAnsi="Times New Roman" w:cs="Times New Roman"/>
          <w:sz w:val="28"/>
          <w:szCs w:val="28"/>
          <w:lang w:eastAsia="ru-RU"/>
        </w:rPr>
        <w:t>- для юридических лиц – в размере от 50 до 100 тысяч рублей.</w:t>
      </w:r>
    </w:p>
    <w:p w:rsidR="00EE6201" w:rsidRPr="00EE6201" w:rsidRDefault="00EE6201" w:rsidP="00EE6201">
      <w:pPr>
        <w:spacing w:after="0" w:line="240" w:lineRule="auto"/>
        <w:ind w:firstLine="709"/>
        <w:jc w:val="both"/>
        <w:rPr>
          <w:rFonts w:ascii="Times New Roman" w:eastAsia="Times New Roman" w:hAnsi="Times New Roman" w:cs="Times New Roman"/>
          <w:sz w:val="28"/>
          <w:szCs w:val="28"/>
          <w:lang w:eastAsia="ru-RU"/>
        </w:rPr>
      </w:pPr>
      <w:proofErr w:type="gramStart"/>
      <w:r w:rsidRPr="00EE6201">
        <w:rPr>
          <w:rFonts w:ascii="Times New Roman" w:eastAsia="Times New Roman" w:hAnsi="Times New Roman" w:cs="Times New Roman"/>
          <w:sz w:val="28"/>
          <w:szCs w:val="28"/>
          <w:lang w:eastAsia="ru-RU"/>
        </w:rPr>
        <w:t xml:space="preserve">Статья 8.5 КоАП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w:t>
      </w:r>
      <w:proofErr w:type="spellStart"/>
      <w:r w:rsidRPr="00EE6201">
        <w:rPr>
          <w:rFonts w:ascii="Times New Roman" w:eastAsia="Times New Roman" w:hAnsi="Times New Roman" w:cs="Times New Roman"/>
          <w:sz w:val="28"/>
          <w:szCs w:val="28"/>
          <w:lang w:eastAsia="ru-RU"/>
        </w:rPr>
        <w:t>средув</w:t>
      </w:r>
      <w:proofErr w:type="spellEnd"/>
      <w:r w:rsidRPr="00EE6201">
        <w:rPr>
          <w:rFonts w:ascii="Times New Roman" w:eastAsia="Times New Roman" w:hAnsi="Times New Roman" w:cs="Times New Roman"/>
          <w:sz w:val="28"/>
          <w:szCs w:val="28"/>
          <w:lang w:eastAsia="ru-RU"/>
        </w:rPr>
        <w:t xml:space="preserve"> виде административного штрафа:</w:t>
      </w:r>
      <w:proofErr w:type="gramEnd"/>
    </w:p>
    <w:p w:rsidR="00EE6201" w:rsidRPr="00EE6201" w:rsidRDefault="00EE6201" w:rsidP="00EE6201">
      <w:pPr>
        <w:spacing w:after="0" w:line="240" w:lineRule="auto"/>
        <w:ind w:firstLine="709"/>
        <w:jc w:val="both"/>
        <w:rPr>
          <w:rFonts w:ascii="Times New Roman" w:eastAsia="Times New Roman" w:hAnsi="Times New Roman" w:cs="Times New Roman"/>
          <w:sz w:val="28"/>
          <w:szCs w:val="28"/>
          <w:lang w:eastAsia="ru-RU"/>
        </w:rPr>
      </w:pPr>
      <w:r w:rsidRPr="00EE6201">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1B609D" w:rsidRDefault="00EE6201" w:rsidP="00EE6201">
      <w:pPr>
        <w:spacing w:after="0" w:line="240" w:lineRule="auto"/>
        <w:ind w:firstLine="709"/>
        <w:jc w:val="both"/>
        <w:rPr>
          <w:rFonts w:ascii="Times New Roman" w:eastAsia="Times New Roman" w:hAnsi="Times New Roman" w:cs="Times New Roman"/>
          <w:sz w:val="28"/>
          <w:szCs w:val="28"/>
          <w:lang w:eastAsia="ru-RU"/>
        </w:rPr>
      </w:pPr>
      <w:r w:rsidRPr="00EE6201">
        <w:rPr>
          <w:rFonts w:ascii="Times New Roman" w:eastAsia="Times New Roman" w:hAnsi="Times New Roman" w:cs="Times New Roman"/>
          <w:sz w:val="28"/>
          <w:szCs w:val="28"/>
          <w:lang w:eastAsia="ru-RU"/>
        </w:rPr>
        <w:t>- для юридических лиц – в размере от 20 до 80 тысяч рублей.</w:t>
      </w:r>
    </w:p>
    <w:p w:rsidR="00CD056C" w:rsidRDefault="00CD056C" w:rsidP="001A0AA8">
      <w:pPr>
        <w:spacing w:after="0" w:line="240" w:lineRule="auto"/>
        <w:ind w:firstLine="709"/>
        <w:jc w:val="both"/>
        <w:rPr>
          <w:rFonts w:ascii="Times New Roman" w:eastAsia="Times New Roman" w:hAnsi="Times New Roman" w:cs="Times New Roman"/>
          <w:sz w:val="28"/>
          <w:szCs w:val="28"/>
          <w:lang w:eastAsia="ru-RU"/>
        </w:rPr>
      </w:pPr>
    </w:p>
    <w:p w:rsidR="00A95E96" w:rsidRDefault="00A95E96">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5E68" w:rsidRPr="00064DB3" w:rsidRDefault="00FD5E68" w:rsidP="00FD5E68">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lastRenderedPageBreak/>
        <w:t>Раздел 2</w:t>
      </w:r>
    </w:p>
    <w:p w:rsidR="00FD5E68" w:rsidRPr="00064DB3" w:rsidRDefault="00FD5E68" w:rsidP="00FD5E68">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Руководство (разъяснение) по ведению государственного реестра объектов, </w:t>
      </w:r>
    </w:p>
    <w:p w:rsidR="00FD5E68" w:rsidRPr="00064DB3" w:rsidRDefault="00FD5E68" w:rsidP="00FD5E68">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оказывающих негативное воздействие на окружающую среду и по постановке их на государственный учет </w:t>
      </w:r>
    </w:p>
    <w:p w:rsidR="00FD5E68" w:rsidRPr="00064DB3" w:rsidRDefault="00FD5E68" w:rsidP="00FD5E68">
      <w:pPr>
        <w:spacing w:after="0" w:line="240" w:lineRule="auto"/>
        <w:ind w:right="-113"/>
        <w:jc w:val="center"/>
        <w:rPr>
          <w:rFonts w:ascii="Times New Roman" w:eastAsia="Calibri" w:hAnsi="Times New Roman" w:cs="Times New Roman"/>
          <w:b/>
          <w:sz w:val="28"/>
          <w:szCs w:val="28"/>
        </w:rPr>
      </w:pPr>
    </w:p>
    <w:p w:rsidR="00FD5E68" w:rsidRPr="00064DB3" w:rsidRDefault="00FD5E68" w:rsidP="001A0AA8">
      <w:pPr>
        <w:numPr>
          <w:ilvl w:val="0"/>
          <w:numId w:val="2"/>
        </w:numPr>
        <w:autoSpaceDE w:val="0"/>
        <w:autoSpaceDN w:val="0"/>
        <w:adjustRightInd w:val="0"/>
        <w:spacing w:after="0" w:line="240" w:lineRule="auto"/>
        <w:ind w:left="0" w:right="-113" w:firstLine="709"/>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
          <w:bCs/>
          <w:sz w:val="28"/>
          <w:szCs w:val="28"/>
          <w:lang w:eastAsia="ru-RU"/>
        </w:rPr>
        <w:t>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 (далее – объект НВОС)</w:t>
      </w:r>
    </w:p>
    <w:p w:rsidR="00FD5E68" w:rsidRPr="00064DB3" w:rsidRDefault="00FD5E68" w:rsidP="001A0AA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D5E68" w:rsidRPr="00A95E96" w:rsidRDefault="00FD5E68" w:rsidP="001A0AA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5E96">
        <w:rPr>
          <w:rFonts w:ascii="Times New Roman" w:eastAsia="Times New Roman" w:hAnsi="Times New Roman" w:cs="Times New Roman"/>
          <w:bCs/>
          <w:sz w:val="28"/>
          <w:szCs w:val="28"/>
          <w:lang w:eastAsia="ru-RU"/>
        </w:rPr>
        <w:t>ст. 4.2, 69, 69.2 Федерального закона от 10.01.2002 № 7-ФЗ «Об охране окружающей среды» (далее – Закон № 7-ФЗ);</w:t>
      </w:r>
    </w:p>
    <w:p w:rsidR="00FD5E68" w:rsidRPr="00A95E96" w:rsidRDefault="00FD5E68" w:rsidP="001A0AA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5E96">
        <w:rPr>
          <w:rFonts w:ascii="Times New Roman" w:eastAsia="Times New Roman" w:hAnsi="Times New Roman" w:cs="Times New Roman"/>
          <w:bCs/>
          <w:sz w:val="28"/>
          <w:szCs w:val="28"/>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w:t>
      </w:r>
      <w:r w:rsidR="00567BB5">
        <w:rPr>
          <w:rFonts w:ascii="Times New Roman" w:eastAsia="Times New Roman" w:hAnsi="Times New Roman" w:cs="Times New Roman"/>
          <w:bCs/>
          <w:sz w:val="28"/>
          <w:szCs w:val="28"/>
          <w:lang w:eastAsia="ru-RU"/>
        </w:rPr>
        <w:t xml:space="preserve"> </w:t>
      </w:r>
      <w:r w:rsidRPr="00A95E96">
        <w:rPr>
          <w:rFonts w:ascii="Times New Roman" w:eastAsia="Times New Roman" w:hAnsi="Times New Roman" w:cs="Times New Roman"/>
          <w:bCs/>
          <w:sz w:val="28"/>
          <w:szCs w:val="28"/>
          <w:lang w:eastAsia="ru-RU"/>
        </w:rPr>
        <w:t>219-ФЗ);</w:t>
      </w:r>
    </w:p>
    <w:p w:rsidR="00FD5E68" w:rsidRPr="00A95E96" w:rsidRDefault="00FD5E68" w:rsidP="001A0AA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5E96">
        <w:rPr>
          <w:rFonts w:ascii="Times New Roman" w:eastAsia="Times New Roman" w:hAnsi="Times New Roman" w:cs="Times New Roman"/>
          <w:bCs/>
          <w:sz w:val="28"/>
          <w:szCs w:val="28"/>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rsidR="00FD5E68" w:rsidRPr="00A95E96" w:rsidRDefault="00567BB5" w:rsidP="00567BB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567BB5">
        <w:rPr>
          <w:rFonts w:ascii="Times New Roman" w:eastAsia="Times New Roman" w:hAnsi="Times New Roman" w:cs="Times New Roman"/>
          <w:bCs/>
          <w:sz w:val="28"/>
          <w:szCs w:val="28"/>
          <w:lang w:eastAsia="ru-RU"/>
        </w:rPr>
        <w:t xml:space="preserve">остановление Правительства РФ от 31.12.2020 </w:t>
      </w:r>
      <w:r>
        <w:rPr>
          <w:rFonts w:ascii="Times New Roman" w:eastAsia="Times New Roman" w:hAnsi="Times New Roman" w:cs="Times New Roman"/>
          <w:bCs/>
          <w:sz w:val="28"/>
          <w:szCs w:val="28"/>
          <w:lang w:eastAsia="ru-RU"/>
        </w:rPr>
        <w:t>№</w:t>
      </w:r>
      <w:r w:rsidRPr="00567BB5">
        <w:rPr>
          <w:rFonts w:ascii="Times New Roman" w:eastAsia="Times New Roman" w:hAnsi="Times New Roman" w:cs="Times New Roman"/>
          <w:bCs/>
          <w:sz w:val="28"/>
          <w:szCs w:val="28"/>
          <w:lang w:eastAsia="ru-RU"/>
        </w:rPr>
        <w:t xml:space="preserve"> 2398</w:t>
      </w:r>
      <w:r>
        <w:rPr>
          <w:rFonts w:ascii="Times New Roman" w:eastAsia="Times New Roman" w:hAnsi="Times New Roman" w:cs="Times New Roman"/>
          <w:bCs/>
          <w:sz w:val="28"/>
          <w:szCs w:val="28"/>
          <w:lang w:eastAsia="ru-RU"/>
        </w:rPr>
        <w:t xml:space="preserve"> «</w:t>
      </w:r>
      <w:r w:rsidRPr="00567BB5">
        <w:rPr>
          <w:rFonts w:ascii="Times New Roman" w:eastAsia="Times New Roman" w:hAnsi="Times New Roman" w:cs="Times New Roman"/>
          <w:bCs/>
          <w:sz w:val="28"/>
          <w:szCs w:val="28"/>
          <w:lang w:eastAsia="ru-RU"/>
        </w:rPr>
        <w:t>Об утверждении критериев отнесения объектов, оказывающих негативное воздействие на окружающую среду, к объектам I, II, III и IV категорий</w:t>
      </w:r>
      <w:r>
        <w:rPr>
          <w:rFonts w:ascii="Times New Roman" w:eastAsia="Times New Roman" w:hAnsi="Times New Roman" w:cs="Times New Roman"/>
          <w:bCs/>
          <w:sz w:val="28"/>
          <w:szCs w:val="28"/>
          <w:lang w:eastAsia="ru-RU"/>
        </w:rPr>
        <w:t>»</w:t>
      </w:r>
      <w:r w:rsidR="00FD5E68" w:rsidRPr="00A95E96">
        <w:rPr>
          <w:rFonts w:ascii="Times New Roman" w:eastAsia="Times New Roman" w:hAnsi="Times New Roman" w:cs="Times New Roman"/>
          <w:bCs/>
          <w:sz w:val="28"/>
          <w:szCs w:val="28"/>
          <w:lang w:eastAsia="ru-RU"/>
        </w:rPr>
        <w:t>;</w:t>
      </w:r>
    </w:p>
    <w:p w:rsidR="00FD5E68" w:rsidRPr="00A95E96" w:rsidRDefault="00FD5E68" w:rsidP="001A0AA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5E96">
        <w:rPr>
          <w:rFonts w:ascii="Times New Roman" w:eastAsia="Times New Roman" w:hAnsi="Times New Roman" w:cs="Times New Roman"/>
          <w:bCs/>
          <w:sz w:val="28"/>
          <w:szCs w:val="28"/>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FD5E68" w:rsidRPr="00A95E96" w:rsidRDefault="00FD5E68" w:rsidP="001A0AA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A95E96">
        <w:rPr>
          <w:rFonts w:ascii="Times New Roman" w:eastAsia="Times New Roman" w:hAnsi="Times New Roman" w:cs="Times New Roman"/>
          <w:bCs/>
          <w:sz w:val="28"/>
          <w:szCs w:val="28"/>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rsidR="00FD5E68" w:rsidRDefault="00FD5E68" w:rsidP="001A0AA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5E96">
        <w:rPr>
          <w:rFonts w:ascii="Times New Roman" w:eastAsia="Times New Roman" w:hAnsi="Times New Roman" w:cs="Times New Roman"/>
          <w:bCs/>
          <w:sz w:val="28"/>
          <w:szCs w:val="28"/>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w:t>
      </w:r>
      <w:r w:rsidR="003C2558">
        <w:rPr>
          <w:rFonts w:ascii="Times New Roman" w:eastAsia="Times New Roman" w:hAnsi="Times New Roman" w:cs="Times New Roman"/>
          <w:bCs/>
          <w:sz w:val="28"/>
          <w:szCs w:val="28"/>
          <w:lang w:eastAsia="ru-RU"/>
        </w:rPr>
        <w:t>ия их соответствующим объектам»;</w:t>
      </w:r>
    </w:p>
    <w:p w:rsidR="003C2558" w:rsidRPr="00A95E96" w:rsidRDefault="003C2558" w:rsidP="003C255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3C2558">
        <w:rPr>
          <w:rFonts w:ascii="Times New Roman" w:eastAsia="Times New Roman" w:hAnsi="Times New Roman" w:cs="Times New Roman"/>
          <w:bCs/>
          <w:sz w:val="28"/>
          <w:szCs w:val="28"/>
          <w:lang w:eastAsia="ru-RU"/>
        </w:rPr>
        <w:t xml:space="preserve">риказ Росприроднадзора от 06.02.2020 </w:t>
      </w:r>
      <w:r>
        <w:rPr>
          <w:rFonts w:ascii="Times New Roman" w:eastAsia="Times New Roman" w:hAnsi="Times New Roman" w:cs="Times New Roman"/>
          <w:bCs/>
          <w:sz w:val="28"/>
          <w:szCs w:val="28"/>
          <w:lang w:eastAsia="ru-RU"/>
        </w:rPr>
        <w:t>№</w:t>
      </w:r>
      <w:r w:rsidRPr="003C2558">
        <w:rPr>
          <w:rFonts w:ascii="Times New Roman" w:eastAsia="Times New Roman" w:hAnsi="Times New Roman" w:cs="Times New Roman"/>
          <w:bCs/>
          <w:sz w:val="28"/>
          <w:szCs w:val="28"/>
          <w:lang w:eastAsia="ru-RU"/>
        </w:rPr>
        <w:t xml:space="preserve"> 104</w:t>
      </w:r>
      <w:r>
        <w:rPr>
          <w:rFonts w:ascii="Times New Roman" w:eastAsia="Times New Roman" w:hAnsi="Times New Roman" w:cs="Times New Roman"/>
          <w:bCs/>
          <w:sz w:val="28"/>
          <w:szCs w:val="28"/>
          <w:lang w:eastAsia="ru-RU"/>
        </w:rPr>
        <w:t xml:space="preserve"> «</w:t>
      </w:r>
      <w:r w:rsidRPr="003C2558">
        <w:rPr>
          <w:rFonts w:ascii="Times New Roman" w:eastAsia="Times New Roman" w:hAnsi="Times New Roman" w:cs="Times New Roman"/>
          <w:bCs/>
          <w:sz w:val="28"/>
          <w:szCs w:val="28"/>
          <w:lang w:eastAsia="ru-RU"/>
        </w:rPr>
        <w:t>Об утверждении Административного регламента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w:t>
      </w:r>
      <w:r>
        <w:rPr>
          <w:rFonts w:ascii="Times New Roman" w:eastAsia="Times New Roman" w:hAnsi="Times New Roman" w:cs="Times New Roman"/>
          <w:bCs/>
          <w:sz w:val="28"/>
          <w:szCs w:val="28"/>
          <w:lang w:eastAsia="ru-RU"/>
        </w:rPr>
        <w:t>».</w:t>
      </w:r>
    </w:p>
    <w:p w:rsidR="00FD5E68" w:rsidRPr="00A95E96" w:rsidRDefault="00FD5E68" w:rsidP="001A0AA8">
      <w:pPr>
        <w:spacing w:after="0" w:line="240" w:lineRule="auto"/>
        <w:ind w:firstLine="709"/>
        <w:jc w:val="both"/>
        <w:rPr>
          <w:rFonts w:ascii="Times New Roman" w:eastAsia="Calibri" w:hAnsi="Times New Roman" w:cs="Times New Roman"/>
          <w:vanish/>
          <w:sz w:val="28"/>
          <w:szCs w:val="28"/>
        </w:rPr>
      </w:pPr>
    </w:p>
    <w:p w:rsidR="00FD5E68" w:rsidRPr="00A95E96" w:rsidRDefault="00FD5E68" w:rsidP="001A0AA8">
      <w:pPr>
        <w:numPr>
          <w:ilvl w:val="0"/>
          <w:numId w:val="2"/>
        </w:numPr>
        <w:autoSpaceDE w:val="0"/>
        <w:autoSpaceDN w:val="0"/>
        <w:adjustRightInd w:val="0"/>
        <w:spacing w:after="0" w:line="240" w:lineRule="auto"/>
        <w:ind w:left="0" w:right="-113" w:firstLine="709"/>
        <w:jc w:val="both"/>
        <w:rPr>
          <w:rFonts w:ascii="Times New Roman" w:eastAsia="Times New Roman" w:hAnsi="Times New Roman" w:cs="Times New Roman"/>
          <w:b/>
          <w:bCs/>
          <w:sz w:val="28"/>
          <w:szCs w:val="28"/>
          <w:lang w:eastAsia="ru-RU"/>
        </w:rPr>
      </w:pPr>
      <w:r w:rsidRPr="00A95E96">
        <w:rPr>
          <w:rFonts w:ascii="Times New Roman" w:eastAsia="Times New Roman" w:hAnsi="Times New Roman" w:cs="Times New Roman"/>
          <w:b/>
          <w:bCs/>
          <w:sz w:val="28"/>
          <w:szCs w:val="28"/>
          <w:lang w:eastAsia="ru-RU"/>
        </w:rPr>
        <w:t>Обязанность по постановке объектов НВОС на государственный учет</w:t>
      </w:r>
    </w:p>
    <w:p w:rsidR="00FD5E68" w:rsidRPr="00A95E96" w:rsidRDefault="00FD5E68" w:rsidP="001A0AA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D5E68" w:rsidRPr="00A95E96" w:rsidRDefault="00FD5E68" w:rsidP="001A0AA8">
      <w:pPr>
        <w:spacing w:after="0" w:line="240" w:lineRule="auto"/>
        <w:ind w:right="-113"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 xml:space="preserve">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w:t>
      </w:r>
      <w:r w:rsidRPr="00A95E96">
        <w:rPr>
          <w:rFonts w:ascii="Times New Roman" w:eastAsia="Calibri" w:hAnsi="Times New Roman" w:cs="Times New Roman"/>
          <w:sz w:val="28"/>
          <w:szCs w:val="28"/>
        </w:rPr>
        <w:lastRenderedPageBreak/>
        <w:t>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(согласно)</w:t>
      </w:r>
      <w:proofErr w:type="gramStart"/>
      <w:r w:rsidRPr="00A95E96">
        <w:rPr>
          <w:rFonts w:ascii="Times New Roman" w:eastAsia="Calibri" w:hAnsi="Times New Roman" w:cs="Times New Roman"/>
          <w:sz w:val="28"/>
          <w:szCs w:val="28"/>
        </w:rPr>
        <w:t>.</w:t>
      </w:r>
      <w:proofErr w:type="gramEnd"/>
      <w:r w:rsidRPr="00A95E96">
        <w:rPr>
          <w:rFonts w:ascii="Times New Roman" w:eastAsia="Calibri" w:hAnsi="Times New Roman" w:cs="Times New Roman"/>
          <w:sz w:val="28"/>
          <w:szCs w:val="28"/>
        </w:rPr>
        <w:t xml:space="preserve"> (</w:t>
      </w:r>
      <w:proofErr w:type="gramStart"/>
      <w:r w:rsidRPr="00A95E96">
        <w:rPr>
          <w:rFonts w:ascii="Times New Roman" w:eastAsia="Calibri" w:hAnsi="Times New Roman" w:cs="Times New Roman"/>
          <w:sz w:val="28"/>
          <w:szCs w:val="28"/>
        </w:rPr>
        <w:t>п</w:t>
      </w:r>
      <w:proofErr w:type="gramEnd"/>
      <w:r w:rsidRPr="00A95E96">
        <w:rPr>
          <w:rFonts w:ascii="Times New Roman" w:eastAsia="Calibri" w:hAnsi="Times New Roman" w:cs="Times New Roman"/>
          <w:sz w:val="28"/>
          <w:szCs w:val="28"/>
        </w:rPr>
        <w:t>. 1 ст. 69.2 Закона № 7-ФЗ в редакции Закона № 219-ФЗ).</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95E96">
        <w:rPr>
          <w:rFonts w:ascii="Times New Roman" w:eastAsia="Calibri" w:hAnsi="Times New Roman" w:cs="Times New Roman"/>
          <w:sz w:val="28"/>
          <w:szCs w:val="28"/>
        </w:rPr>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НВОС в порядке, установленном статьей 69.2 Закона № 7-ФЗ.</w:t>
      </w:r>
      <w:proofErr w:type="gramEnd"/>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 xml:space="preserve">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w:t>
      </w:r>
      <w:proofErr w:type="gramStart"/>
      <w:r w:rsidRPr="00A95E96">
        <w:rPr>
          <w:rFonts w:ascii="Times New Roman" w:eastAsia="Calibri" w:hAnsi="Times New Roman" w:cs="Times New Roman"/>
          <w:sz w:val="28"/>
          <w:szCs w:val="28"/>
        </w:rPr>
        <w:t xml:space="preserve">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w:t>
      </w:r>
      <w:r w:rsidR="003A28BA" w:rsidRPr="00A95E96">
        <w:rPr>
          <w:rFonts w:ascii="Times New Roman" w:eastAsia="Calibri" w:hAnsi="Times New Roman" w:cs="Times New Roman"/>
          <w:sz w:val="28"/>
          <w:szCs w:val="28"/>
        </w:rPr>
        <w:t>«</w:t>
      </w:r>
      <w:r w:rsidRPr="00A95E96">
        <w:rPr>
          <w:rFonts w:ascii="Times New Roman" w:eastAsia="Calibri" w:hAnsi="Times New Roman" w:cs="Times New Roman"/>
          <w:sz w:val="28"/>
          <w:szCs w:val="28"/>
        </w:rPr>
        <w:t>О государственной регистрации прав на недвижимое имущество и сделок с ним</w:t>
      </w:r>
      <w:r w:rsidR="003A28BA" w:rsidRPr="00A95E96">
        <w:rPr>
          <w:rFonts w:ascii="Times New Roman" w:eastAsia="Calibri" w:hAnsi="Times New Roman" w:cs="Times New Roman"/>
          <w:sz w:val="28"/>
          <w:szCs w:val="28"/>
        </w:rPr>
        <w:t>»</w:t>
      </w:r>
      <w:r w:rsidRPr="00A95E96">
        <w:rPr>
          <w:rFonts w:ascii="Times New Roman" w:eastAsia="Calibri" w:hAnsi="Times New Roman" w:cs="Times New Roman"/>
          <w:sz w:val="28"/>
          <w:szCs w:val="28"/>
        </w:rPr>
        <w:t>) и содержащейся в лицензиях, выданных для реализации хозяйственной и иной деятельности на объекте</w:t>
      </w:r>
      <w:proofErr w:type="gramEnd"/>
      <w:r w:rsidRPr="00A95E96">
        <w:rPr>
          <w:rFonts w:ascii="Times New Roman" w:eastAsia="Calibri" w:hAnsi="Times New Roman" w:cs="Times New Roman"/>
          <w:sz w:val="28"/>
          <w:szCs w:val="28"/>
        </w:rPr>
        <w:t xml:space="preserve"> НВОС.</w:t>
      </w:r>
    </w:p>
    <w:p w:rsidR="00FD5E68" w:rsidRPr="00A95E96" w:rsidRDefault="00FD5E68" w:rsidP="001A0AA8">
      <w:pPr>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(далее – КоАП РФ) наложение административного штрафа:</w:t>
      </w:r>
    </w:p>
    <w:p w:rsidR="00FD5E68" w:rsidRPr="00A95E96" w:rsidRDefault="00FD5E68" w:rsidP="001A0AA8">
      <w:pPr>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 на должностных лиц в размере от пяти тысяч до двадцати тысяч рублей;</w:t>
      </w:r>
    </w:p>
    <w:p w:rsidR="00FD5E68" w:rsidRPr="00A95E96" w:rsidRDefault="00FD5E68" w:rsidP="001A0AA8">
      <w:pPr>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 на юридических лиц - от тридцати тысяч до ста тысяч рублей.</w:t>
      </w:r>
    </w:p>
    <w:p w:rsidR="00FD5E68" w:rsidRPr="00A95E96" w:rsidRDefault="00FD5E68" w:rsidP="001A0AA8">
      <w:pPr>
        <w:spacing w:after="0" w:line="240" w:lineRule="auto"/>
        <w:ind w:firstLine="709"/>
        <w:jc w:val="both"/>
        <w:rPr>
          <w:rFonts w:ascii="Times New Roman" w:eastAsia="Calibri" w:hAnsi="Times New Roman" w:cs="Times New Roman"/>
          <w:vanish/>
          <w:sz w:val="28"/>
          <w:szCs w:val="28"/>
        </w:rPr>
      </w:pPr>
    </w:p>
    <w:p w:rsidR="00FD5E68" w:rsidRPr="00A95E96" w:rsidRDefault="00FD5E68" w:rsidP="001A0AA8">
      <w:pPr>
        <w:numPr>
          <w:ilvl w:val="0"/>
          <w:numId w:val="2"/>
        </w:numPr>
        <w:spacing w:after="0" w:line="240" w:lineRule="auto"/>
        <w:ind w:left="0" w:right="-113" w:firstLine="709"/>
        <w:contextualSpacing/>
        <w:rPr>
          <w:rFonts w:ascii="Times New Roman" w:eastAsia="Calibri" w:hAnsi="Times New Roman" w:cs="Times New Roman"/>
          <w:b/>
          <w:sz w:val="28"/>
          <w:szCs w:val="28"/>
          <w:shd w:val="clear" w:color="auto" w:fill="FFFFFF"/>
        </w:rPr>
      </w:pPr>
      <w:r w:rsidRPr="00A95E96">
        <w:rPr>
          <w:rFonts w:ascii="Times New Roman" w:eastAsia="Calibri" w:hAnsi="Times New Roman" w:cs="Times New Roman"/>
          <w:b/>
          <w:sz w:val="28"/>
          <w:szCs w:val="28"/>
          <w:shd w:val="clear" w:color="auto" w:fill="FFFFFF"/>
        </w:rPr>
        <w:t xml:space="preserve">Понятие объекта НВОС </w:t>
      </w:r>
    </w:p>
    <w:p w:rsidR="00DC6A4C" w:rsidRPr="00A95E96" w:rsidRDefault="00DC6A4C" w:rsidP="001A0AA8">
      <w:pPr>
        <w:spacing w:after="0" w:line="240" w:lineRule="auto"/>
        <w:ind w:right="-113" w:firstLine="709"/>
        <w:contextualSpacing/>
        <w:rPr>
          <w:rFonts w:ascii="Times New Roman" w:eastAsia="Calibri" w:hAnsi="Times New Roman" w:cs="Times New Roman"/>
          <w:sz w:val="28"/>
          <w:szCs w:val="28"/>
          <w:shd w:val="clear" w:color="auto" w:fill="FFFFFF"/>
        </w:rPr>
      </w:pP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Объект НВОС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w:t>
      </w:r>
      <w:proofErr w:type="gramStart"/>
      <w:r w:rsidRPr="00A95E96">
        <w:rPr>
          <w:rFonts w:ascii="Times New Roman" w:eastAsia="Calibri" w:hAnsi="Times New Roman" w:cs="Times New Roman"/>
          <w:sz w:val="28"/>
          <w:szCs w:val="28"/>
        </w:rPr>
        <w:t>,</w:t>
      </w:r>
      <w:proofErr w:type="gramEnd"/>
      <w:r w:rsidRPr="00A95E96">
        <w:rPr>
          <w:rFonts w:ascii="Times New Roman" w:eastAsia="Calibri" w:hAnsi="Times New Roman" w:cs="Times New Roman"/>
          <w:sz w:val="28"/>
          <w:szCs w:val="28"/>
        </w:rPr>
        <w:t xml:space="preserve">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(в том числе находящихся в разных муниципальных образованиях) и не связанных трубопроводами, железными, автомобильными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95E96">
        <w:rPr>
          <w:rFonts w:ascii="Times New Roman" w:eastAsia="Calibri" w:hAnsi="Times New Roman" w:cs="Times New Roman"/>
          <w:sz w:val="28"/>
          <w:szCs w:val="28"/>
        </w:rPr>
        <w:lastRenderedPageBreak/>
        <w:t>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w:t>
      </w:r>
      <w:proofErr w:type="gramEnd"/>
      <w:r w:rsidRPr="00A95E96">
        <w:rPr>
          <w:rFonts w:ascii="Times New Roman" w:eastAsia="Calibri" w:hAnsi="Times New Roman" w:cs="Times New Roman"/>
          <w:sz w:val="28"/>
          <w:szCs w:val="28"/>
        </w:rPr>
        <w:t xml:space="preserve"> объекта по своему усмотрению.</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A95E96">
        <w:rPr>
          <w:rFonts w:ascii="Times New Roman" w:eastAsia="Calibri" w:hAnsi="Times New Roman" w:cs="Times New Roman"/>
          <w:sz w:val="28"/>
          <w:szCs w:val="28"/>
        </w:rPr>
        <w:t>В случае</w:t>
      </w:r>
      <w:proofErr w:type="gramStart"/>
      <w:r w:rsidRPr="00A95E96">
        <w:rPr>
          <w:rFonts w:ascii="Times New Roman" w:eastAsia="Calibri" w:hAnsi="Times New Roman" w:cs="Times New Roman"/>
          <w:sz w:val="28"/>
          <w:szCs w:val="28"/>
        </w:rPr>
        <w:t>,</w:t>
      </w:r>
      <w:proofErr w:type="gramEnd"/>
      <w:r w:rsidRPr="00A95E96">
        <w:rPr>
          <w:rFonts w:ascii="Times New Roman" w:eastAsia="Calibri" w:hAnsi="Times New Roman" w:cs="Times New Roman"/>
          <w:sz w:val="28"/>
          <w:szCs w:val="28"/>
        </w:rPr>
        <w:t xml:space="preserve"> если объект не соответствует Критериям отнесения объектов, оказывающих негативное воздействие на окружающую среду, к объектам I, II, III и IV категорий, утвержденным </w:t>
      </w:r>
      <w:r w:rsidR="00107E39" w:rsidRPr="00107E39">
        <w:rPr>
          <w:rFonts w:ascii="Times New Roman" w:eastAsia="Calibri" w:hAnsi="Times New Roman" w:cs="Times New Roman"/>
          <w:sz w:val="28"/>
          <w:szCs w:val="28"/>
        </w:rPr>
        <w:t>Постановление Правительства РФ от 31.12.2020 N 2398</w:t>
      </w:r>
      <w:r w:rsidRPr="00A95E96">
        <w:rPr>
          <w:rFonts w:ascii="Times New Roman" w:eastAsia="Calibri" w:hAnsi="Times New Roman" w:cs="Times New Roman"/>
          <w:sz w:val="28"/>
          <w:szCs w:val="28"/>
        </w:rPr>
        <w:t xml:space="preserve"> (далее – Критерии № </w:t>
      </w:r>
      <w:r w:rsidR="00107E39">
        <w:rPr>
          <w:rFonts w:ascii="Times New Roman" w:eastAsia="Calibri" w:hAnsi="Times New Roman" w:cs="Times New Roman"/>
          <w:sz w:val="28"/>
          <w:szCs w:val="28"/>
        </w:rPr>
        <w:t>2398</w:t>
      </w:r>
      <w:r w:rsidRPr="00A95E96">
        <w:rPr>
          <w:rFonts w:ascii="Times New Roman" w:eastAsia="Calibri" w:hAnsi="Times New Roman" w:cs="Times New Roman"/>
          <w:sz w:val="28"/>
          <w:szCs w:val="28"/>
        </w:rPr>
        <w:t>), такой объект не является объектом НВОС и не подлежит постановке на государственный учет в соответствии с положениями ст.69 Закона № 7-ФЗ.</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В соответствии с действующим законодательством объекты капитального строительства подлежат постановке на государственный учет после их ввода в эксплуатацию.</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A95E96">
        <w:rPr>
          <w:rFonts w:ascii="Times New Roman" w:eastAsia="Calibri" w:hAnsi="Times New Roman" w:cs="Times New Roman"/>
          <w:sz w:val="28"/>
          <w:szCs w:val="28"/>
        </w:rPr>
        <w:t>По вопросу постановки на учет строящихся объектов и объектов, не введенных в эксплуатацию, необходимо обратить внимание, что внесение в реестр строящихся объектов и объектов, не введенных в эксплуатацию, не предусмотрено.</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 xml:space="preserve">В то же время, при строительстве объектов необходимо </w:t>
      </w:r>
      <w:proofErr w:type="gramStart"/>
      <w:r w:rsidRPr="00A95E96">
        <w:rPr>
          <w:rFonts w:ascii="Times New Roman" w:eastAsia="Calibri" w:hAnsi="Times New Roman" w:cs="Times New Roman"/>
          <w:sz w:val="28"/>
          <w:szCs w:val="28"/>
        </w:rPr>
        <w:t>соблюдение</w:t>
      </w:r>
      <w:proofErr w:type="gramEnd"/>
      <w:r w:rsidRPr="00A95E96">
        <w:rPr>
          <w:rFonts w:ascii="Times New Roman" w:eastAsia="Calibri" w:hAnsi="Times New Roman" w:cs="Times New Roman"/>
          <w:sz w:val="28"/>
          <w:szCs w:val="28"/>
        </w:rPr>
        <w:t xml:space="preserve"> установленных законодательством природоохранных требований, включая получение разрешительной документации в области обращения с отходами и в случае осуществления выбросов, сбросов в окружающую среду, а также выполнение предусмотренных проектной документацией природоохранных мероприятий.</w:t>
      </w:r>
    </w:p>
    <w:p w:rsidR="00FD5E68" w:rsidRPr="00A95E96" w:rsidRDefault="00FD5E68" w:rsidP="001A0AA8">
      <w:pPr>
        <w:spacing w:after="0" w:line="240" w:lineRule="auto"/>
        <w:ind w:firstLine="709"/>
        <w:jc w:val="both"/>
        <w:rPr>
          <w:rFonts w:ascii="Times New Roman" w:eastAsia="Calibri" w:hAnsi="Times New Roman" w:cs="Times New Roman"/>
          <w:sz w:val="28"/>
          <w:szCs w:val="28"/>
        </w:rPr>
      </w:pPr>
      <w:r w:rsidRPr="00A95E96">
        <w:rPr>
          <w:rFonts w:ascii="Times New Roman" w:eastAsia="Times New Roman" w:hAnsi="Times New Roman" w:cs="Times New Roman"/>
          <w:sz w:val="28"/>
          <w:szCs w:val="28"/>
        </w:rPr>
        <w:t xml:space="preserve">Уровень поднадзорности объекта НВОС (федеральный или региональный), определяется согласно </w:t>
      </w:r>
      <w:r w:rsidRPr="00A95E96">
        <w:rPr>
          <w:rFonts w:ascii="Times New Roman" w:eastAsia="Calibri" w:hAnsi="Times New Roman" w:cs="Times New Roman"/>
          <w:sz w:val="28"/>
          <w:szCs w:val="28"/>
        </w:rPr>
        <w:t>Критериям № 903.</w:t>
      </w:r>
    </w:p>
    <w:p w:rsidR="00FD5E68" w:rsidRPr="00A95E96" w:rsidRDefault="00FD5E68" w:rsidP="001A0AA8">
      <w:pPr>
        <w:spacing w:after="0" w:line="240" w:lineRule="auto"/>
        <w:ind w:right="-113" w:firstLine="709"/>
        <w:jc w:val="both"/>
        <w:rPr>
          <w:rFonts w:ascii="Times New Roman" w:eastAsia="Times New Roman" w:hAnsi="Times New Roman" w:cs="Times New Roman"/>
          <w:sz w:val="28"/>
          <w:szCs w:val="28"/>
        </w:rPr>
      </w:pPr>
      <w:r w:rsidRPr="00A95E96">
        <w:rPr>
          <w:rFonts w:ascii="Times New Roman" w:eastAsia="Calibri" w:hAnsi="Times New Roman" w:cs="Times New Roman"/>
          <w:sz w:val="28"/>
          <w:szCs w:val="28"/>
        </w:rPr>
        <w:t xml:space="preserve">Таким образом, объект, относящийся к </w:t>
      </w:r>
      <w:r w:rsidRPr="00A95E96">
        <w:rPr>
          <w:rFonts w:ascii="Times New Roman" w:eastAsia="Calibri" w:hAnsi="Times New Roman" w:cs="Times New Roman"/>
          <w:sz w:val="28"/>
          <w:szCs w:val="28"/>
          <w:lang w:val="en-US"/>
        </w:rPr>
        <w:t>IV</w:t>
      </w:r>
      <w:r w:rsidRPr="00A95E96">
        <w:rPr>
          <w:rFonts w:ascii="Times New Roman" w:eastAsia="Calibri" w:hAnsi="Times New Roman" w:cs="Times New Roman"/>
          <w:sz w:val="28"/>
          <w:szCs w:val="28"/>
        </w:rPr>
        <w:t xml:space="preserve"> категории объекта НВОС (согласно Критериям № </w:t>
      </w:r>
      <w:r w:rsidR="00F84F72">
        <w:rPr>
          <w:rFonts w:ascii="Times New Roman" w:eastAsia="Calibri" w:hAnsi="Times New Roman" w:cs="Times New Roman"/>
          <w:sz w:val="28"/>
          <w:szCs w:val="28"/>
        </w:rPr>
        <w:t>2398</w:t>
      </w:r>
      <w:r w:rsidRPr="00A95E96">
        <w:rPr>
          <w:rFonts w:ascii="Times New Roman" w:eastAsia="Calibri" w:hAnsi="Times New Roman" w:cs="Times New Roman"/>
          <w:sz w:val="28"/>
          <w:szCs w:val="28"/>
        </w:rPr>
        <w:t xml:space="preserve">), но соответствующий хотя бы одному из Критериев № 903, является объектом федерального государственного экологического надзора и подлежит постановке на государственный учет соответствующим территориальным органом Росприроднадзора. </w:t>
      </w:r>
    </w:p>
    <w:p w:rsidR="00FD5E68" w:rsidRPr="00A95E96" w:rsidRDefault="00FD5E68" w:rsidP="001A0AA8">
      <w:pPr>
        <w:spacing w:after="0" w:line="240" w:lineRule="auto"/>
        <w:ind w:right="-113" w:firstLine="709"/>
        <w:jc w:val="both"/>
        <w:rPr>
          <w:rFonts w:ascii="Times New Roman" w:eastAsia="Times New Roman" w:hAnsi="Times New Roman" w:cs="Times New Roman"/>
          <w:sz w:val="28"/>
          <w:szCs w:val="28"/>
        </w:rPr>
      </w:pPr>
      <w:r w:rsidRPr="00A95E96">
        <w:rPr>
          <w:rFonts w:ascii="Times New Roman" w:eastAsia="Times New Roman" w:hAnsi="Times New Roman" w:cs="Times New Roman"/>
          <w:sz w:val="28"/>
          <w:szCs w:val="28"/>
        </w:rPr>
        <w:t>Категорирование и определение уровня поднадзорности предусмотрено для объектов НВОС, а не для юридических лиц и индивидуальных предпринимателей в целом. В связи с изложенным, одним юридическим лицом или индивидуальным предпринимателем могут эксплуатироваться объекты НВОС разного уровня надзора и разных категорий.</w:t>
      </w:r>
    </w:p>
    <w:p w:rsidR="00FD5E68" w:rsidRPr="00A95E96" w:rsidRDefault="00FD5E68" w:rsidP="001A0AA8">
      <w:pPr>
        <w:spacing w:after="0" w:line="240" w:lineRule="auto"/>
        <w:ind w:firstLine="709"/>
        <w:contextualSpacing/>
        <w:jc w:val="both"/>
        <w:rPr>
          <w:rFonts w:ascii="Times New Roman" w:eastAsia="Calibri" w:hAnsi="Times New Roman" w:cs="Times New Roman"/>
          <w:vanish/>
          <w:sz w:val="28"/>
          <w:szCs w:val="28"/>
        </w:rPr>
      </w:pPr>
    </w:p>
    <w:p w:rsidR="00FD5E68" w:rsidRPr="00A95E96" w:rsidRDefault="00FD5E68" w:rsidP="001A0AA8">
      <w:pPr>
        <w:numPr>
          <w:ilvl w:val="0"/>
          <w:numId w:val="2"/>
        </w:numPr>
        <w:spacing w:after="0" w:line="240" w:lineRule="auto"/>
        <w:ind w:left="0" w:right="-113" w:firstLine="709"/>
        <w:contextualSpacing/>
        <w:jc w:val="both"/>
        <w:rPr>
          <w:rFonts w:ascii="Times New Roman" w:eastAsia="Times New Roman" w:hAnsi="Times New Roman" w:cs="Times New Roman"/>
          <w:b/>
          <w:sz w:val="28"/>
          <w:szCs w:val="28"/>
        </w:rPr>
      </w:pPr>
      <w:r w:rsidRPr="00A95E96">
        <w:rPr>
          <w:rFonts w:ascii="Times New Roman" w:eastAsia="Times New Roman" w:hAnsi="Times New Roman" w:cs="Times New Roman"/>
          <w:b/>
          <w:sz w:val="28"/>
          <w:szCs w:val="28"/>
        </w:rPr>
        <w:t>Определение категории объектов НВОС</w:t>
      </w:r>
    </w:p>
    <w:p w:rsidR="00FD5E68" w:rsidRPr="00A95E96" w:rsidRDefault="00FD5E68" w:rsidP="001A0AA8">
      <w:pPr>
        <w:spacing w:after="0" w:line="240" w:lineRule="auto"/>
        <w:ind w:firstLine="709"/>
        <w:jc w:val="both"/>
        <w:rPr>
          <w:rFonts w:ascii="Times New Roman" w:eastAsia="Times New Roman" w:hAnsi="Times New Roman" w:cs="Times New Roman"/>
          <w:sz w:val="28"/>
          <w:szCs w:val="28"/>
          <w:u w:val="single"/>
        </w:rPr>
      </w:pP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lastRenderedPageBreak/>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объекты, оказывающие умеренное негативное воздействие на окружающую среду, - объекты II категории;</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объекты, оказывающие незначительное негативное воздействие на окружающую среду, - объекты III категории;</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объекты, оказывающие минимальное негативное воздействие на окружающую среду, - объекты IV категории.</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FD5E68" w:rsidRPr="00A95E96" w:rsidRDefault="00FD5E68" w:rsidP="001A0AA8">
      <w:pPr>
        <w:spacing w:after="0" w:line="240" w:lineRule="auto"/>
        <w:ind w:right="-113" w:firstLine="709"/>
        <w:jc w:val="both"/>
        <w:rPr>
          <w:rFonts w:ascii="Times New Roman" w:eastAsia="Calibri" w:hAnsi="Times New Roman" w:cs="Times New Roman"/>
          <w:color w:val="000000"/>
          <w:sz w:val="28"/>
          <w:szCs w:val="28"/>
          <w:specVanish/>
        </w:rPr>
      </w:pPr>
      <w:r w:rsidRPr="00A95E96">
        <w:rPr>
          <w:rFonts w:ascii="Times New Roman" w:eastAsia="Calibri" w:hAnsi="Times New Roman" w:cs="Times New Roman"/>
          <w:sz w:val="28"/>
          <w:szCs w:val="28"/>
        </w:rPr>
        <w:t xml:space="preserve">Пунктом </w:t>
      </w:r>
      <w:r w:rsidR="00F84F72">
        <w:rPr>
          <w:rFonts w:ascii="Times New Roman" w:eastAsia="Calibri" w:hAnsi="Times New Roman" w:cs="Times New Roman"/>
          <w:sz w:val="28"/>
          <w:szCs w:val="28"/>
        </w:rPr>
        <w:t>7</w:t>
      </w:r>
      <w:r w:rsidRPr="00A95E96">
        <w:rPr>
          <w:rFonts w:ascii="Times New Roman" w:eastAsia="Calibri" w:hAnsi="Times New Roman" w:cs="Times New Roman"/>
          <w:sz w:val="28"/>
          <w:szCs w:val="28"/>
        </w:rPr>
        <w:t xml:space="preserve"> Критериев № </w:t>
      </w:r>
      <w:r w:rsidR="00F84F72">
        <w:rPr>
          <w:rFonts w:ascii="Times New Roman" w:eastAsia="Calibri" w:hAnsi="Times New Roman" w:cs="Times New Roman"/>
          <w:sz w:val="28"/>
          <w:szCs w:val="28"/>
        </w:rPr>
        <w:t>2398</w:t>
      </w:r>
      <w:r w:rsidRPr="00A95E96">
        <w:rPr>
          <w:rFonts w:ascii="Times New Roman" w:eastAsia="Calibri" w:hAnsi="Times New Roman" w:cs="Times New Roman"/>
          <w:sz w:val="28"/>
          <w:szCs w:val="28"/>
        </w:rPr>
        <w:t xml:space="preserve"> предусмотрено отнесение объекта НВОС к </w:t>
      </w:r>
      <w:r w:rsidRPr="00A95E96">
        <w:rPr>
          <w:rFonts w:ascii="Times New Roman" w:eastAsia="Calibri" w:hAnsi="Times New Roman" w:cs="Times New Roman"/>
          <w:sz w:val="28"/>
          <w:szCs w:val="28"/>
          <w:lang w:val="en-US"/>
        </w:rPr>
        <w:t>IV</w:t>
      </w:r>
      <w:r w:rsidRPr="00A95E96">
        <w:rPr>
          <w:rFonts w:ascii="Times New Roman" w:eastAsia="Calibri" w:hAnsi="Times New Roman" w:cs="Times New Roman"/>
          <w:sz w:val="28"/>
          <w:szCs w:val="28"/>
        </w:rPr>
        <w:t xml:space="preserve"> категории в случае одновременного удовлетворения следующим критериям:</w:t>
      </w:r>
    </w:p>
    <w:p w:rsidR="00F84F72" w:rsidRPr="00F84F72" w:rsidRDefault="00F84F72" w:rsidP="00F84F72">
      <w:pPr>
        <w:spacing w:after="0" w:line="240" w:lineRule="auto"/>
        <w:ind w:firstLine="709"/>
        <w:jc w:val="both"/>
        <w:rPr>
          <w:rFonts w:ascii="Times New Roman" w:eastAsia="Calibri" w:hAnsi="Times New Roman" w:cs="Times New Roman"/>
          <w:sz w:val="28"/>
          <w:szCs w:val="28"/>
        </w:rPr>
      </w:pPr>
      <w:r w:rsidRPr="00F84F72">
        <w:rPr>
          <w:rFonts w:ascii="Times New Roman" w:eastAsia="Calibri" w:hAnsi="Times New Roman" w:cs="Times New Roman"/>
          <w:sz w:val="28"/>
          <w:szCs w:val="28"/>
        </w:rPr>
        <w:t xml:space="preserve">1) отсутствие выбросов загрязняющих веществ в атмосферный воздух или наличие на объекте стационарных источников загрязнения окружающей среды, масса загрязняющих веществ в </w:t>
      </w:r>
      <w:proofErr w:type="gramStart"/>
      <w:r w:rsidRPr="00F84F72">
        <w:rPr>
          <w:rFonts w:ascii="Times New Roman" w:eastAsia="Calibri" w:hAnsi="Times New Roman" w:cs="Times New Roman"/>
          <w:sz w:val="28"/>
          <w:szCs w:val="28"/>
        </w:rPr>
        <w:t>выбросах</w:t>
      </w:r>
      <w:proofErr w:type="gramEnd"/>
      <w:r w:rsidRPr="00F84F72">
        <w:rPr>
          <w:rFonts w:ascii="Times New Roman" w:eastAsia="Calibri" w:hAnsi="Times New Roman" w:cs="Times New Roman"/>
          <w:sz w:val="28"/>
          <w:szCs w:val="28"/>
        </w:rPr>
        <w:t xml:space="preserve"> в атмосферный воздух которых не превышает 10 тонн в год, а также при отсутствии в составе выбросов веществ I и II классов опасности, радиоактивных веществ (за исключением случаев, предусмотренных пунктом 8 и 9 </w:t>
      </w:r>
      <w:r w:rsidRPr="00F84F72">
        <w:rPr>
          <w:rFonts w:ascii="Times New Roman" w:eastAsia="Calibri" w:hAnsi="Times New Roman" w:cs="Times New Roman"/>
          <w:sz w:val="28"/>
          <w:szCs w:val="28"/>
        </w:rPr>
        <w:t>Критериев № 2398</w:t>
      </w:r>
      <w:r w:rsidRPr="00F84F72">
        <w:rPr>
          <w:rFonts w:ascii="Times New Roman" w:eastAsia="Calibri" w:hAnsi="Times New Roman" w:cs="Times New Roman"/>
          <w:sz w:val="28"/>
          <w:szCs w:val="28"/>
        </w:rPr>
        <w:t>);</w:t>
      </w:r>
    </w:p>
    <w:p w:rsidR="00F84F72" w:rsidRDefault="00F84F72" w:rsidP="00F84F72">
      <w:pPr>
        <w:spacing w:after="0" w:line="240" w:lineRule="auto"/>
        <w:ind w:firstLine="709"/>
        <w:jc w:val="both"/>
        <w:rPr>
          <w:rFonts w:ascii="Times New Roman" w:eastAsia="Calibri" w:hAnsi="Times New Roman" w:cs="Times New Roman"/>
          <w:sz w:val="28"/>
          <w:szCs w:val="28"/>
        </w:rPr>
      </w:pPr>
      <w:r w:rsidRPr="00F84F72">
        <w:rPr>
          <w:rFonts w:ascii="Times New Roman" w:eastAsia="Calibri" w:hAnsi="Times New Roman" w:cs="Times New Roman"/>
          <w:sz w:val="28"/>
          <w:szCs w:val="28"/>
        </w:rPr>
        <w:t>2)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FD5E68" w:rsidRPr="00A95E96" w:rsidRDefault="00FD5E68" w:rsidP="00F84F72">
      <w:pPr>
        <w:spacing w:after="0" w:line="240" w:lineRule="auto"/>
        <w:ind w:firstLine="709"/>
        <w:jc w:val="both"/>
        <w:rPr>
          <w:rFonts w:ascii="Times New Roman" w:eastAsia="Calibri" w:hAnsi="Times New Roman" w:cs="Times New Roman"/>
          <w:sz w:val="28"/>
          <w:szCs w:val="28"/>
          <w:specVanish/>
        </w:rPr>
      </w:pPr>
      <w:r w:rsidRPr="00A95E96">
        <w:rPr>
          <w:rFonts w:ascii="Times New Roman" w:eastAsia="Calibri" w:hAnsi="Times New Roman" w:cs="Times New Roman"/>
          <w:sz w:val="28"/>
          <w:szCs w:val="28"/>
        </w:rPr>
        <w:t>В соответствии со ст. 4.2 Закона № 7-ФЗ объекты НВОС III категории характеризуются незначительным негативным воздействием на окружающую среду, объекты НВОС IV категории - минимальным негативным воздействием.</w:t>
      </w:r>
    </w:p>
    <w:p w:rsidR="00FD5E68" w:rsidRPr="00A95E96" w:rsidRDefault="00FD5E68" w:rsidP="001A0AA8">
      <w:pPr>
        <w:spacing w:after="0" w:line="240" w:lineRule="auto"/>
        <w:ind w:firstLine="709"/>
        <w:jc w:val="both"/>
        <w:rPr>
          <w:rFonts w:ascii="Times New Roman" w:eastAsia="Calibri" w:hAnsi="Times New Roman" w:cs="Times New Roman"/>
          <w:sz w:val="28"/>
          <w:szCs w:val="28"/>
          <w:specVanish/>
        </w:rPr>
      </w:pPr>
      <w:r w:rsidRPr="00A95E96">
        <w:rPr>
          <w:rFonts w:ascii="Times New Roman" w:eastAsia="Calibri" w:hAnsi="Times New Roman" w:cs="Times New Roman"/>
          <w:sz w:val="28"/>
          <w:szCs w:val="28"/>
        </w:rPr>
        <w:t xml:space="preserve">С учетом того, что объекты НВОС III категории характеризуются более высоким негативным воздействием, чем объекты НВОС IV категории, они могут быть отнесены к III категории только в случае превышения уровней воздействия на окружающую среду, указанных в п. </w:t>
      </w:r>
      <w:r w:rsidR="00F84F72">
        <w:rPr>
          <w:rFonts w:ascii="Times New Roman" w:eastAsia="Calibri" w:hAnsi="Times New Roman" w:cs="Times New Roman"/>
          <w:sz w:val="28"/>
          <w:szCs w:val="28"/>
        </w:rPr>
        <w:t>7</w:t>
      </w:r>
      <w:r w:rsidRPr="00A95E96">
        <w:rPr>
          <w:rFonts w:ascii="Times New Roman" w:eastAsia="Calibri" w:hAnsi="Times New Roman" w:cs="Times New Roman"/>
          <w:sz w:val="28"/>
          <w:szCs w:val="28"/>
        </w:rPr>
        <w:t xml:space="preserve"> Критериев.</w:t>
      </w:r>
    </w:p>
    <w:p w:rsidR="00FD5E68" w:rsidRPr="00A95E96" w:rsidRDefault="00FD5E68" w:rsidP="001A0AA8">
      <w:pPr>
        <w:spacing w:after="0" w:line="240" w:lineRule="auto"/>
        <w:ind w:firstLine="709"/>
        <w:jc w:val="both"/>
        <w:rPr>
          <w:rFonts w:ascii="Times New Roman" w:eastAsia="Calibri" w:hAnsi="Times New Roman" w:cs="Times New Roman"/>
          <w:sz w:val="28"/>
          <w:szCs w:val="28"/>
          <w:specVanish/>
        </w:rPr>
      </w:pPr>
      <w:r w:rsidRPr="00A95E96">
        <w:rPr>
          <w:rFonts w:ascii="Times New Roman" w:eastAsia="Calibri" w:hAnsi="Times New Roman" w:cs="Times New Roman"/>
          <w:sz w:val="28"/>
          <w:szCs w:val="28"/>
        </w:rPr>
        <w:t xml:space="preserve">В частности, объекты НВОС относятся к III категории в случае осуществления деятельности, не указанной в п. п. </w:t>
      </w:r>
      <w:r w:rsidR="009562CA">
        <w:rPr>
          <w:rFonts w:ascii="Times New Roman" w:eastAsia="Calibri" w:hAnsi="Times New Roman" w:cs="Times New Roman"/>
          <w:sz w:val="28"/>
          <w:szCs w:val="28"/>
        </w:rPr>
        <w:t>8</w:t>
      </w:r>
      <w:r w:rsidR="00F84F72">
        <w:rPr>
          <w:rFonts w:ascii="Times New Roman" w:eastAsia="Calibri" w:hAnsi="Times New Roman" w:cs="Times New Roman"/>
          <w:sz w:val="28"/>
          <w:szCs w:val="28"/>
        </w:rPr>
        <w:t xml:space="preserve"> -</w:t>
      </w:r>
      <w:r w:rsidRPr="00A95E96">
        <w:rPr>
          <w:rFonts w:ascii="Times New Roman" w:eastAsia="Calibri" w:hAnsi="Times New Roman" w:cs="Times New Roman"/>
          <w:sz w:val="28"/>
          <w:szCs w:val="28"/>
        </w:rPr>
        <w:t xml:space="preserve"> </w:t>
      </w:r>
      <w:r w:rsidR="00F84F72">
        <w:rPr>
          <w:rFonts w:ascii="Times New Roman" w:eastAsia="Calibri" w:hAnsi="Times New Roman" w:cs="Times New Roman"/>
          <w:sz w:val="28"/>
          <w:szCs w:val="28"/>
        </w:rPr>
        <w:t>11</w:t>
      </w:r>
      <w:r w:rsidRPr="00A95E96">
        <w:rPr>
          <w:rFonts w:ascii="Times New Roman" w:eastAsia="Calibri" w:hAnsi="Times New Roman" w:cs="Times New Roman"/>
          <w:sz w:val="28"/>
          <w:szCs w:val="28"/>
        </w:rPr>
        <w:t xml:space="preserve"> Критериев № </w:t>
      </w:r>
      <w:r w:rsidR="00F84F72">
        <w:rPr>
          <w:rFonts w:ascii="Times New Roman" w:eastAsia="Calibri" w:hAnsi="Times New Roman" w:cs="Times New Roman"/>
          <w:sz w:val="28"/>
          <w:szCs w:val="28"/>
        </w:rPr>
        <w:t>2398</w:t>
      </w:r>
      <w:r w:rsidR="00300B44">
        <w:rPr>
          <w:rFonts w:ascii="Times New Roman" w:eastAsia="Calibri" w:hAnsi="Times New Roman" w:cs="Times New Roman"/>
          <w:sz w:val="28"/>
          <w:szCs w:val="28"/>
        </w:rPr>
        <w:t>.</w:t>
      </w:r>
    </w:p>
    <w:p w:rsidR="00FD5E68" w:rsidRPr="00A95E96" w:rsidRDefault="00FD5E68" w:rsidP="001A0AA8">
      <w:pPr>
        <w:spacing w:after="0" w:line="240" w:lineRule="auto"/>
        <w:ind w:firstLine="709"/>
        <w:contextualSpacing/>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 xml:space="preserve">Следует обратить внимание, что наличие на объекте стационарных источников выбросов является обязательным признаком объекта НВОС IV категории. </w:t>
      </w:r>
      <w:proofErr w:type="gramStart"/>
      <w:r w:rsidRPr="00A95E96">
        <w:rPr>
          <w:rFonts w:ascii="Times New Roman" w:eastAsia="Calibri" w:hAnsi="Times New Roman" w:cs="Times New Roman"/>
          <w:sz w:val="28"/>
          <w:szCs w:val="28"/>
        </w:rPr>
        <w:t xml:space="preserve">Таким образом, в случае если на объекте отсутствуют стационарные источники выбросов загрязняющих веществ в окружающую среду, отсутствуют </w:t>
      </w:r>
      <w:r w:rsidR="009562CA" w:rsidRPr="009562CA">
        <w:rPr>
          <w:rFonts w:ascii="Times New Roman" w:eastAsia="Calibri" w:hAnsi="Times New Roman" w:cs="Times New Roman"/>
          <w:sz w:val="28"/>
          <w:szCs w:val="28"/>
        </w:rPr>
        <w:lastRenderedPageBreak/>
        <w:t>сброс</w:t>
      </w:r>
      <w:r w:rsidR="009562CA">
        <w:rPr>
          <w:rFonts w:ascii="Times New Roman" w:eastAsia="Calibri" w:hAnsi="Times New Roman" w:cs="Times New Roman"/>
          <w:sz w:val="28"/>
          <w:szCs w:val="28"/>
        </w:rPr>
        <w:t>ы</w:t>
      </w:r>
      <w:r w:rsidR="009562CA" w:rsidRPr="009562CA">
        <w:rPr>
          <w:rFonts w:ascii="Times New Roman" w:eastAsia="Calibri" w:hAnsi="Times New Roman" w:cs="Times New Roman"/>
          <w:sz w:val="28"/>
          <w:szCs w:val="28"/>
        </w:rPr>
        <w:t xml:space="preserve">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w:t>
      </w:r>
      <w:r w:rsidR="009562CA">
        <w:rPr>
          <w:rFonts w:ascii="Times New Roman" w:eastAsia="Calibri" w:hAnsi="Times New Roman" w:cs="Times New Roman"/>
          <w:sz w:val="28"/>
          <w:szCs w:val="28"/>
        </w:rPr>
        <w:t>уют</w:t>
      </w:r>
      <w:r w:rsidR="009562CA" w:rsidRPr="009562CA">
        <w:rPr>
          <w:rFonts w:ascii="Times New Roman" w:eastAsia="Calibri" w:hAnsi="Times New Roman" w:cs="Times New Roman"/>
          <w:sz w:val="28"/>
          <w:szCs w:val="28"/>
        </w:rPr>
        <w:t xml:space="preserve"> сброс</w:t>
      </w:r>
      <w:r w:rsidR="009562CA">
        <w:rPr>
          <w:rFonts w:ascii="Times New Roman" w:eastAsia="Calibri" w:hAnsi="Times New Roman" w:cs="Times New Roman"/>
          <w:sz w:val="28"/>
          <w:szCs w:val="28"/>
        </w:rPr>
        <w:t>ы</w:t>
      </w:r>
      <w:r w:rsidR="009562CA" w:rsidRPr="009562CA">
        <w:rPr>
          <w:rFonts w:ascii="Times New Roman" w:eastAsia="Calibri" w:hAnsi="Times New Roman" w:cs="Times New Roman"/>
          <w:sz w:val="28"/>
          <w:szCs w:val="28"/>
        </w:rPr>
        <w:t xml:space="preserve"> загрязняющих веществ в окружающую среду</w:t>
      </w:r>
      <w:r w:rsidR="009562CA">
        <w:rPr>
          <w:rFonts w:ascii="Times New Roman" w:eastAsia="Calibri" w:hAnsi="Times New Roman" w:cs="Times New Roman"/>
          <w:sz w:val="28"/>
          <w:szCs w:val="28"/>
        </w:rPr>
        <w:t xml:space="preserve"> </w:t>
      </w:r>
      <w:r w:rsidRPr="00A95E96">
        <w:rPr>
          <w:rFonts w:ascii="Times New Roman" w:eastAsia="Calibri" w:hAnsi="Times New Roman" w:cs="Times New Roman"/>
          <w:sz w:val="28"/>
          <w:szCs w:val="28"/>
        </w:rPr>
        <w:t>и</w:t>
      </w:r>
      <w:proofErr w:type="gramEnd"/>
      <w:r w:rsidRPr="00A95E96">
        <w:rPr>
          <w:rFonts w:ascii="Times New Roman" w:eastAsia="Calibri" w:hAnsi="Times New Roman" w:cs="Times New Roman"/>
          <w:sz w:val="28"/>
          <w:szCs w:val="28"/>
        </w:rPr>
        <w:t xml:space="preserve"> не осуществляются виды деятельности, указанные в п. п. </w:t>
      </w:r>
      <w:hyperlink r:id="rId9" w:history="1">
        <w:r w:rsidR="009562CA">
          <w:rPr>
            <w:rFonts w:ascii="Times New Roman" w:eastAsia="Calibri" w:hAnsi="Times New Roman" w:cs="Times New Roman"/>
            <w:sz w:val="28"/>
            <w:szCs w:val="28"/>
          </w:rPr>
          <w:t>8</w:t>
        </w:r>
      </w:hyperlink>
      <w:r w:rsidR="00300B44">
        <w:rPr>
          <w:rFonts w:ascii="Times New Roman" w:eastAsia="Calibri" w:hAnsi="Times New Roman" w:cs="Times New Roman"/>
          <w:sz w:val="28"/>
          <w:szCs w:val="28"/>
        </w:rPr>
        <w:t xml:space="preserve"> -</w:t>
      </w:r>
      <w:r w:rsidRPr="00A95E96">
        <w:rPr>
          <w:rFonts w:ascii="Times New Roman" w:eastAsia="Calibri" w:hAnsi="Times New Roman" w:cs="Times New Roman"/>
          <w:sz w:val="28"/>
          <w:szCs w:val="28"/>
        </w:rPr>
        <w:t xml:space="preserve"> </w:t>
      </w:r>
      <w:hyperlink r:id="rId10" w:history="1">
        <w:r w:rsidR="00300B44">
          <w:rPr>
            <w:rFonts w:ascii="Times New Roman" w:eastAsia="Calibri" w:hAnsi="Times New Roman" w:cs="Times New Roman"/>
            <w:sz w:val="28"/>
            <w:szCs w:val="28"/>
          </w:rPr>
          <w:t>11</w:t>
        </w:r>
      </w:hyperlink>
      <w:r w:rsidRPr="00A95E96">
        <w:rPr>
          <w:rFonts w:ascii="Times New Roman" w:eastAsia="Calibri" w:hAnsi="Times New Roman" w:cs="Times New Roman"/>
          <w:sz w:val="28"/>
          <w:szCs w:val="28"/>
        </w:rPr>
        <w:t xml:space="preserve"> Критериев № </w:t>
      </w:r>
      <w:r w:rsidR="003053F0">
        <w:rPr>
          <w:rFonts w:ascii="Times New Roman" w:eastAsia="Calibri" w:hAnsi="Times New Roman" w:cs="Times New Roman"/>
          <w:sz w:val="28"/>
          <w:szCs w:val="28"/>
        </w:rPr>
        <w:t>2398</w:t>
      </w:r>
      <w:r w:rsidRPr="00A95E96">
        <w:rPr>
          <w:rFonts w:ascii="Times New Roman" w:eastAsia="Calibri" w:hAnsi="Times New Roman" w:cs="Times New Roman"/>
          <w:sz w:val="28"/>
          <w:szCs w:val="28"/>
        </w:rPr>
        <w:t>, такой объект не подлежит постановке на учет в качестве объекта НВОС.</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 xml:space="preserve">Образование отходов в соответствии с Критериями № </w:t>
      </w:r>
      <w:r w:rsidR="0049342C">
        <w:rPr>
          <w:rFonts w:ascii="Times New Roman" w:eastAsia="Calibri" w:hAnsi="Times New Roman" w:cs="Times New Roman"/>
          <w:sz w:val="28"/>
          <w:szCs w:val="28"/>
        </w:rPr>
        <w:t>2398</w:t>
      </w:r>
      <w:r w:rsidRPr="00A95E96">
        <w:rPr>
          <w:rFonts w:ascii="Times New Roman" w:eastAsia="Calibri" w:hAnsi="Times New Roman" w:cs="Times New Roman"/>
          <w:sz w:val="28"/>
          <w:szCs w:val="28"/>
        </w:rPr>
        <w:t xml:space="preserve"> не является признаком отнесения объектов </w:t>
      </w:r>
      <w:proofErr w:type="gramStart"/>
      <w:r w:rsidRPr="00A95E96">
        <w:rPr>
          <w:rFonts w:ascii="Times New Roman" w:eastAsia="Calibri" w:hAnsi="Times New Roman" w:cs="Times New Roman"/>
          <w:sz w:val="28"/>
          <w:szCs w:val="28"/>
        </w:rPr>
        <w:t>к</w:t>
      </w:r>
      <w:proofErr w:type="gramEnd"/>
      <w:r w:rsidRPr="00A95E96">
        <w:rPr>
          <w:rFonts w:ascii="Times New Roman" w:eastAsia="Calibri" w:hAnsi="Times New Roman" w:cs="Times New Roman"/>
          <w:sz w:val="28"/>
          <w:szCs w:val="28"/>
        </w:rPr>
        <w:t xml:space="preserve"> какой-либо из четырех категорий объектов НВОС.</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В случае</w:t>
      </w:r>
      <w:proofErr w:type="gramStart"/>
      <w:r w:rsidRPr="00A95E96">
        <w:rPr>
          <w:rFonts w:ascii="Times New Roman" w:eastAsia="Calibri" w:hAnsi="Times New Roman" w:cs="Times New Roman"/>
          <w:sz w:val="28"/>
          <w:szCs w:val="28"/>
        </w:rPr>
        <w:t>,</w:t>
      </w:r>
      <w:proofErr w:type="gramEnd"/>
      <w:r w:rsidRPr="00A95E96">
        <w:rPr>
          <w:rFonts w:ascii="Times New Roman" w:eastAsia="Calibri" w:hAnsi="Times New Roman" w:cs="Times New Roman"/>
          <w:sz w:val="28"/>
          <w:szCs w:val="28"/>
        </w:rPr>
        <w:t xml:space="preserve"> если на объекте образуются отходы, но при этом отсутствуют иные виды негативного воздействия, указанные в Критериях № </w:t>
      </w:r>
      <w:r w:rsidR="009562CA">
        <w:rPr>
          <w:rFonts w:ascii="Times New Roman" w:eastAsia="Calibri" w:hAnsi="Times New Roman" w:cs="Times New Roman"/>
          <w:sz w:val="28"/>
          <w:szCs w:val="28"/>
        </w:rPr>
        <w:t>2398</w:t>
      </w:r>
      <w:r w:rsidRPr="00A95E96">
        <w:rPr>
          <w:rFonts w:ascii="Times New Roman" w:eastAsia="Calibri" w:hAnsi="Times New Roman" w:cs="Times New Roman"/>
          <w:sz w:val="28"/>
          <w:szCs w:val="28"/>
        </w:rPr>
        <w:t>, такой объект не подлежит постановке на учет в качестве объекта НВОС.</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Транспортирование и накопление отходов сами по себе также не являются признаком отнесения объектов к категориям объектов НВОС.</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Критериями отнесения объектов НВОС к объектам I, II категорий является осуществление деятельности по обезвреживанию или размещению (хранению и захоронению) отходов.</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Деятельность по сбору, обработке и утилизации отходов может являться критерием отнесения объектов к объектам НВОС только в случаях осуществления на этих объектах также деятельности по обезвреживанию и размещению отходов.</w:t>
      </w:r>
    </w:p>
    <w:p w:rsidR="00FD5E68" w:rsidRPr="00A95E96" w:rsidRDefault="00FD5E68" w:rsidP="001A0AA8">
      <w:pPr>
        <w:spacing w:after="0" w:line="240" w:lineRule="auto"/>
        <w:ind w:firstLine="709"/>
        <w:jc w:val="both"/>
        <w:rPr>
          <w:rFonts w:ascii="Times New Roman" w:eastAsia="Calibri" w:hAnsi="Times New Roman" w:cs="Times New Roman"/>
          <w:vanish/>
          <w:sz w:val="28"/>
          <w:szCs w:val="28"/>
        </w:rPr>
      </w:pPr>
    </w:p>
    <w:p w:rsidR="00FD5E68" w:rsidRPr="00A95E96" w:rsidRDefault="00FD5E68" w:rsidP="001A0AA8">
      <w:pPr>
        <w:numPr>
          <w:ilvl w:val="0"/>
          <w:numId w:val="2"/>
        </w:numPr>
        <w:spacing w:after="0" w:line="240" w:lineRule="auto"/>
        <w:ind w:left="0" w:right="-113" w:firstLine="709"/>
        <w:contextualSpacing/>
        <w:jc w:val="both"/>
        <w:rPr>
          <w:rFonts w:ascii="Times New Roman" w:eastAsia="Calibri" w:hAnsi="Times New Roman" w:cs="Times New Roman"/>
          <w:b/>
          <w:vanish/>
          <w:sz w:val="28"/>
          <w:szCs w:val="28"/>
        </w:rPr>
      </w:pPr>
      <w:r w:rsidRPr="00A95E96">
        <w:rPr>
          <w:rFonts w:ascii="Times New Roman" w:eastAsia="Calibri" w:hAnsi="Times New Roman" w:cs="Times New Roman"/>
          <w:b/>
          <w:spacing w:val="-8"/>
          <w:sz w:val="28"/>
          <w:szCs w:val="28"/>
        </w:rPr>
        <w:t>Подготовка и направление</w:t>
      </w:r>
      <w:r w:rsidRPr="00A95E96">
        <w:rPr>
          <w:rFonts w:ascii="Times New Roman" w:eastAsia="Calibri" w:hAnsi="Times New Roman" w:cs="Times New Roman"/>
          <w:b/>
          <w:sz w:val="28"/>
          <w:szCs w:val="28"/>
        </w:rPr>
        <w:t xml:space="preserve"> заявки о постановке на учет объектов НВОС</w:t>
      </w:r>
    </w:p>
    <w:p w:rsidR="00FD5E68" w:rsidRPr="00A95E96" w:rsidRDefault="00FD5E68" w:rsidP="001A0AA8">
      <w:pPr>
        <w:spacing w:after="0" w:line="240" w:lineRule="auto"/>
        <w:ind w:firstLine="709"/>
        <w:contextualSpacing/>
        <w:jc w:val="both"/>
        <w:rPr>
          <w:rFonts w:ascii="Times New Roman" w:eastAsia="Calibri" w:hAnsi="Times New Roman" w:cs="Times New Roman"/>
          <w:vanish/>
          <w:sz w:val="28"/>
          <w:szCs w:val="28"/>
        </w:rPr>
      </w:pPr>
    </w:p>
    <w:p w:rsidR="00FD5E68" w:rsidRPr="00A95E96" w:rsidRDefault="00FD5E68" w:rsidP="001A0AA8">
      <w:pPr>
        <w:spacing w:after="0" w:line="240" w:lineRule="auto"/>
        <w:ind w:firstLine="709"/>
        <w:contextualSpacing/>
        <w:jc w:val="both"/>
        <w:rPr>
          <w:rFonts w:ascii="Times New Roman" w:eastAsia="Calibri" w:hAnsi="Times New Roman" w:cs="Times New Roman"/>
          <w:b/>
          <w:vanish/>
          <w:sz w:val="28"/>
          <w:szCs w:val="28"/>
        </w:rPr>
      </w:pPr>
      <w:r w:rsidRPr="00A95E96">
        <w:rPr>
          <w:rFonts w:ascii="Times New Roman" w:eastAsia="Calibri" w:hAnsi="Times New Roman" w:cs="Times New Roman"/>
          <w:sz w:val="28"/>
          <w:szCs w:val="28"/>
        </w:rPr>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95E96">
        <w:rPr>
          <w:rFonts w:ascii="Times New Roman" w:eastAsia="Calibri" w:hAnsi="Times New Roman" w:cs="Times New Roman"/>
          <w:sz w:val="28"/>
          <w:szCs w:val="28"/>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При подготовке Заявки юридическими лицами и индивидуальными предпринимателями учитываются:</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 xml:space="preserve">- критерии отнесения объектов, оказывающих негативное воздействие на окружающую среду, к объектам I, II, III и IV категорий, утвержденные постановлением Правительства Российской Федерации от </w:t>
      </w:r>
      <w:r w:rsidR="003053F0" w:rsidRPr="003053F0">
        <w:rPr>
          <w:rFonts w:ascii="Times New Roman" w:eastAsia="Calibri" w:hAnsi="Times New Roman" w:cs="Times New Roman"/>
          <w:sz w:val="28"/>
          <w:szCs w:val="28"/>
        </w:rPr>
        <w:t>31.12.2020 N 2398</w:t>
      </w:r>
      <w:r w:rsidRPr="00A95E96">
        <w:rPr>
          <w:rFonts w:ascii="Times New Roman" w:eastAsia="Calibri" w:hAnsi="Times New Roman" w:cs="Times New Roman"/>
          <w:sz w:val="28"/>
          <w:szCs w:val="28"/>
        </w:rPr>
        <w:t>;</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Times New Roman" w:hAnsi="Times New Roman" w:cs="Times New Roman"/>
          <w:bCs/>
          <w:sz w:val="28"/>
          <w:szCs w:val="28"/>
          <w:lang w:eastAsia="ru-RU"/>
        </w:rPr>
        <w:t>- критерии определения объектов, подлежащих федеральному государственному экологическому надзору (Критерии № 903), утвержденные постановлением Правительства Российской Федерации от 28.08.2015 № 903</w:t>
      </w:r>
      <w:r w:rsidRPr="00A95E96">
        <w:rPr>
          <w:rFonts w:ascii="Times New Roman" w:eastAsia="Calibri" w:hAnsi="Times New Roman" w:cs="Times New Roman"/>
          <w:sz w:val="28"/>
          <w:szCs w:val="28"/>
        </w:rPr>
        <w:t>.</w:t>
      </w:r>
    </w:p>
    <w:p w:rsidR="00FD5E68" w:rsidRPr="00A95E96" w:rsidRDefault="00FD5E68" w:rsidP="001A0AA8">
      <w:pPr>
        <w:spacing w:after="0" w:line="240" w:lineRule="auto"/>
        <w:ind w:firstLine="709"/>
        <w:contextualSpacing/>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Заявка представляется в территориальный орган Росприроднадзора или уполномоченный орган исполнительной власти субъекта Российской Федерации – по месту нахождения объекта:</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lastRenderedPageBreak/>
        <w:t>- в территориальный орган Росприроднадзора - по объекту, подлежащему федеральному государственному экологическому надзору, согласно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 xml:space="preserve">- в орган исполнительной власти субъекта Российской Федерации - по объекту НВОС, подлежащему региональному государственному экологическому надзору. </w:t>
      </w:r>
    </w:p>
    <w:p w:rsidR="00FD5E68" w:rsidRPr="00A95E96" w:rsidRDefault="00FD5E68" w:rsidP="001A0AA8">
      <w:pPr>
        <w:spacing w:after="0" w:line="240" w:lineRule="auto"/>
        <w:ind w:right="-113" w:firstLine="709"/>
        <w:jc w:val="both"/>
        <w:rPr>
          <w:rFonts w:ascii="Times New Roman" w:eastAsia="Calibri" w:hAnsi="Times New Roman" w:cs="Times New Roman"/>
          <w:sz w:val="28"/>
          <w:szCs w:val="28"/>
        </w:rPr>
      </w:pPr>
      <w:r w:rsidRPr="00A95E96">
        <w:rPr>
          <w:rFonts w:ascii="Times New Roman" w:eastAsia="Times New Roman" w:hAnsi="Times New Roman" w:cs="Times New Roman"/>
          <w:bCs/>
          <w:sz w:val="28"/>
          <w:szCs w:val="28"/>
          <w:lang w:eastAsia="ru-RU"/>
        </w:rPr>
        <w:t>В центральн</w:t>
      </w:r>
      <w:r w:rsidR="0083536A" w:rsidRPr="00A95E96">
        <w:rPr>
          <w:rFonts w:ascii="Times New Roman" w:eastAsia="Times New Roman" w:hAnsi="Times New Roman" w:cs="Times New Roman"/>
          <w:bCs/>
          <w:sz w:val="28"/>
          <w:szCs w:val="28"/>
          <w:lang w:eastAsia="ru-RU"/>
        </w:rPr>
        <w:t>о</w:t>
      </w:r>
      <w:r w:rsidRPr="00A95E96">
        <w:rPr>
          <w:rFonts w:ascii="Times New Roman" w:eastAsia="Times New Roman" w:hAnsi="Times New Roman" w:cs="Times New Roman"/>
          <w:bCs/>
          <w:sz w:val="28"/>
          <w:szCs w:val="28"/>
          <w:lang w:eastAsia="ru-RU"/>
        </w:rPr>
        <w:t>м аппарате Росприроднадзора заявки не рассматриваются.</w:t>
      </w:r>
    </w:p>
    <w:p w:rsidR="00FD5E68" w:rsidRPr="00A95E96" w:rsidRDefault="00FD5E68" w:rsidP="001A0AA8">
      <w:pPr>
        <w:spacing w:after="0" w:line="240" w:lineRule="auto"/>
        <w:ind w:firstLine="709"/>
        <w:jc w:val="both"/>
        <w:rPr>
          <w:rFonts w:ascii="Times New Roman" w:eastAsia="Calibri" w:hAnsi="Times New Roman" w:cs="Times New Roman"/>
          <w:sz w:val="28"/>
          <w:szCs w:val="28"/>
          <w:shd w:val="clear" w:color="auto" w:fill="FFFFFF"/>
        </w:rPr>
      </w:pPr>
      <w:r w:rsidRPr="00A95E96">
        <w:rPr>
          <w:rFonts w:ascii="Times New Roman" w:eastAsia="Calibri" w:hAnsi="Times New Roman" w:cs="Times New Roman"/>
          <w:sz w:val="28"/>
          <w:szCs w:val="28"/>
          <w:shd w:val="clear" w:color="auto" w:fill="FFFFFF"/>
        </w:rPr>
        <w:t>Методические рекомендации по заполнению формы заявки о постановке объектов НВОС на учет в электронном виде утверждены приказом Росприроднадзора от 24.11.2016 № 756.</w:t>
      </w:r>
    </w:p>
    <w:p w:rsidR="00FD5E68" w:rsidRPr="00A95E96" w:rsidRDefault="00FD5E68" w:rsidP="001A0AA8">
      <w:pPr>
        <w:spacing w:after="1" w:line="280" w:lineRule="atLeast"/>
        <w:ind w:right="-113" w:firstLine="709"/>
        <w:jc w:val="both"/>
        <w:rPr>
          <w:rFonts w:ascii="Times New Roman" w:eastAsia="Times New Roman" w:hAnsi="Times New Roman" w:cs="Times New Roman"/>
          <w:sz w:val="28"/>
          <w:szCs w:val="28"/>
          <w:u w:val="single"/>
        </w:rPr>
      </w:pPr>
      <w:proofErr w:type="gramStart"/>
      <w:r w:rsidRPr="00A95E96">
        <w:rPr>
          <w:rFonts w:ascii="Times New Roman" w:eastAsia="Times New Roman" w:hAnsi="Times New Roman" w:cs="Times New Roman"/>
          <w:sz w:val="28"/>
          <w:szCs w:val="28"/>
        </w:rPr>
        <w:t>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в территориальный орган Росприроднадзора или уполномоченный орган исполнительной власти субъекта Российской Федерации.</w:t>
      </w:r>
      <w:proofErr w:type="gramEnd"/>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
    <w:p w:rsidR="00FD5E68" w:rsidRPr="00A95E96" w:rsidRDefault="00FD5E68" w:rsidP="001A0AA8">
      <w:pPr>
        <w:numPr>
          <w:ilvl w:val="0"/>
          <w:numId w:val="3"/>
        </w:numPr>
        <w:autoSpaceDE w:val="0"/>
        <w:autoSpaceDN w:val="0"/>
        <w:adjustRightInd w:val="0"/>
        <w:spacing w:after="0" w:line="240" w:lineRule="auto"/>
        <w:ind w:left="0" w:right="-113" w:firstLine="709"/>
        <w:contextualSpacing/>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w:t>
      </w:r>
      <w:proofErr w:type="gramStart"/>
      <w:r w:rsidRPr="00A95E96">
        <w:rPr>
          <w:rFonts w:ascii="Times New Roman" w:eastAsia="Calibri" w:hAnsi="Times New Roman" w:cs="Times New Roman"/>
          <w:sz w:val="28"/>
          <w:szCs w:val="28"/>
        </w:rPr>
        <w:t>осуществляющих</w:t>
      </w:r>
      <w:proofErr w:type="gramEnd"/>
      <w:r w:rsidRPr="00A95E96">
        <w:rPr>
          <w:rFonts w:ascii="Times New Roman" w:eastAsia="Calibri" w:hAnsi="Times New Roman" w:cs="Times New Roman"/>
          <w:sz w:val="28"/>
          <w:szCs w:val="28"/>
        </w:rPr>
        <w:t xml:space="preserve"> хозяйственную и (или) иную деятельность на объекте НВОС;</w:t>
      </w:r>
    </w:p>
    <w:p w:rsidR="00FD5E68" w:rsidRPr="00A95E96" w:rsidRDefault="00FD5E68" w:rsidP="001A0AA8">
      <w:pPr>
        <w:numPr>
          <w:ilvl w:val="0"/>
          <w:numId w:val="3"/>
        </w:numPr>
        <w:autoSpaceDE w:val="0"/>
        <w:autoSpaceDN w:val="0"/>
        <w:adjustRightInd w:val="0"/>
        <w:spacing w:after="0" w:line="240" w:lineRule="auto"/>
        <w:ind w:left="0" w:right="-113" w:firstLine="709"/>
        <w:contextualSpacing/>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 xml:space="preserve">идентификационный номер налогоплательщика юридического лица, индивидуального предпринимателя; </w:t>
      </w:r>
    </w:p>
    <w:p w:rsidR="00FD5E68" w:rsidRPr="00A95E96" w:rsidRDefault="00FD5E68" w:rsidP="001A0AA8">
      <w:pPr>
        <w:numPr>
          <w:ilvl w:val="0"/>
          <w:numId w:val="3"/>
        </w:numPr>
        <w:autoSpaceDE w:val="0"/>
        <w:autoSpaceDN w:val="0"/>
        <w:adjustRightInd w:val="0"/>
        <w:spacing w:after="0" w:line="240" w:lineRule="auto"/>
        <w:ind w:left="0" w:right="-113" w:firstLine="709"/>
        <w:contextualSpacing/>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код причины постановки на учет в налоговых органах юридического лица, индивидуального предпринимателя;</w:t>
      </w:r>
    </w:p>
    <w:p w:rsidR="00FD5E68" w:rsidRPr="00A95E96" w:rsidRDefault="00FD5E68" w:rsidP="001A0AA8">
      <w:pPr>
        <w:numPr>
          <w:ilvl w:val="0"/>
          <w:numId w:val="3"/>
        </w:numPr>
        <w:autoSpaceDE w:val="0"/>
        <w:autoSpaceDN w:val="0"/>
        <w:adjustRightInd w:val="0"/>
        <w:spacing w:after="0" w:line="240" w:lineRule="auto"/>
        <w:ind w:left="0" w:right="-113" w:firstLine="709"/>
        <w:contextualSpacing/>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и по категории объекта;</w:t>
      </w:r>
    </w:p>
    <w:p w:rsidR="00FD5E68" w:rsidRPr="00A95E96" w:rsidRDefault="00FD5E68" w:rsidP="001A0AA8">
      <w:pPr>
        <w:numPr>
          <w:ilvl w:val="0"/>
          <w:numId w:val="3"/>
        </w:numPr>
        <w:autoSpaceDE w:val="0"/>
        <w:autoSpaceDN w:val="0"/>
        <w:adjustRightInd w:val="0"/>
        <w:spacing w:after="0" w:line="240" w:lineRule="auto"/>
        <w:ind w:left="0" w:right="-113" w:firstLine="709"/>
        <w:contextualSpacing/>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 xml:space="preserve">сведения о виде хозяйственной и (или) иной деятельности, </w:t>
      </w:r>
    </w:p>
    <w:p w:rsidR="00FD5E68" w:rsidRPr="00A95E96" w:rsidRDefault="00FD5E68" w:rsidP="001A0AA8">
      <w:pPr>
        <w:numPr>
          <w:ilvl w:val="0"/>
          <w:numId w:val="3"/>
        </w:numPr>
        <w:autoSpaceDE w:val="0"/>
        <w:autoSpaceDN w:val="0"/>
        <w:adjustRightInd w:val="0"/>
        <w:spacing w:after="0" w:line="240" w:lineRule="auto"/>
        <w:ind w:left="0" w:right="-113" w:firstLine="709"/>
        <w:contextualSpacing/>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НВОС, по Общероссийскому классификатору видов экономической деятельности;</w:t>
      </w:r>
    </w:p>
    <w:p w:rsidR="00FD5E68" w:rsidRPr="00A95E96" w:rsidRDefault="00FD5E68" w:rsidP="001A0AA8">
      <w:pPr>
        <w:numPr>
          <w:ilvl w:val="0"/>
          <w:numId w:val="3"/>
        </w:numPr>
        <w:autoSpaceDE w:val="0"/>
        <w:autoSpaceDN w:val="0"/>
        <w:adjustRightInd w:val="0"/>
        <w:spacing w:after="0" w:line="240" w:lineRule="auto"/>
        <w:ind w:left="0" w:right="-113" w:firstLine="709"/>
        <w:contextualSpacing/>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w:t>
      </w:r>
      <w:r w:rsidRPr="00A95E96">
        <w:rPr>
          <w:rFonts w:ascii="Times New Roman" w:eastAsia="Calibri" w:hAnsi="Times New Roman" w:cs="Times New Roman"/>
          <w:sz w:val="28"/>
          <w:szCs w:val="28"/>
        </w:rPr>
        <w:lastRenderedPageBreak/>
        <w:t>Российской Федерации об экологической экспертизе, законодательством о градостроительной деятельности;</w:t>
      </w:r>
    </w:p>
    <w:p w:rsidR="00FD5E68" w:rsidRPr="00A95E96" w:rsidRDefault="00FD5E68" w:rsidP="001A0AA8">
      <w:pPr>
        <w:numPr>
          <w:ilvl w:val="0"/>
          <w:numId w:val="3"/>
        </w:numPr>
        <w:autoSpaceDE w:val="0"/>
        <w:autoSpaceDN w:val="0"/>
        <w:adjustRightInd w:val="0"/>
        <w:spacing w:after="0" w:line="240" w:lineRule="auto"/>
        <w:ind w:left="0" w:right="-113" w:firstLine="709"/>
        <w:contextualSpacing/>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сведения о стационарных источниках выбросов загрязняющих веществ в атмосферный воздух с указанием их географических координат;</w:t>
      </w:r>
    </w:p>
    <w:p w:rsidR="00FD5E68" w:rsidRPr="00A95E96" w:rsidRDefault="00FD5E68" w:rsidP="001A0AA8">
      <w:pPr>
        <w:numPr>
          <w:ilvl w:val="0"/>
          <w:numId w:val="3"/>
        </w:numPr>
        <w:autoSpaceDE w:val="0"/>
        <w:autoSpaceDN w:val="0"/>
        <w:adjustRightInd w:val="0"/>
        <w:spacing w:after="0" w:line="240" w:lineRule="auto"/>
        <w:ind w:left="0" w:right="-113" w:firstLine="709"/>
        <w:contextualSpacing/>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FD5E68" w:rsidRPr="00A95E96" w:rsidRDefault="00FD5E68" w:rsidP="001A0AA8">
      <w:pPr>
        <w:numPr>
          <w:ilvl w:val="0"/>
          <w:numId w:val="3"/>
        </w:numPr>
        <w:autoSpaceDE w:val="0"/>
        <w:autoSpaceDN w:val="0"/>
        <w:adjustRightInd w:val="0"/>
        <w:spacing w:after="0" w:line="240" w:lineRule="auto"/>
        <w:ind w:left="0" w:right="-113" w:firstLine="709"/>
        <w:contextualSpacing/>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сведения об источниках сброса загрязняющих веществ в поверхностные и подземные водные объекты (ме</w:t>
      </w:r>
      <w:proofErr w:type="gramStart"/>
      <w:r w:rsidRPr="00A95E96">
        <w:rPr>
          <w:rFonts w:ascii="Times New Roman" w:eastAsia="Calibri" w:hAnsi="Times New Roman" w:cs="Times New Roman"/>
          <w:sz w:val="28"/>
          <w:szCs w:val="28"/>
        </w:rPr>
        <w:t>ст сбр</w:t>
      </w:r>
      <w:proofErr w:type="gramEnd"/>
      <w:r w:rsidRPr="00A95E96">
        <w:rPr>
          <w:rFonts w:ascii="Times New Roman" w:eastAsia="Calibri" w:hAnsi="Times New Roman" w:cs="Times New Roman"/>
          <w:sz w:val="28"/>
          <w:szCs w:val="28"/>
        </w:rPr>
        <w:t>оса сточных вод) с указанием их географических координат;</w:t>
      </w:r>
    </w:p>
    <w:p w:rsidR="00FD5E68" w:rsidRPr="00A95E96" w:rsidRDefault="00FD5E68" w:rsidP="001A0AA8">
      <w:pPr>
        <w:numPr>
          <w:ilvl w:val="0"/>
          <w:numId w:val="3"/>
        </w:numPr>
        <w:autoSpaceDE w:val="0"/>
        <w:autoSpaceDN w:val="0"/>
        <w:adjustRightInd w:val="0"/>
        <w:spacing w:after="0" w:line="240" w:lineRule="auto"/>
        <w:ind w:left="0" w:right="-113" w:firstLine="709"/>
        <w:contextualSpacing/>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rsidR="00FD5E68" w:rsidRPr="00A95E96" w:rsidRDefault="00FD5E68" w:rsidP="001A0AA8">
      <w:pPr>
        <w:numPr>
          <w:ilvl w:val="0"/>
          <w:numId w:val="3"/>
        </w:numPr>
        <w:autoSpaceDE w:val="0"/>
        <w:autoSpaceDN w:val="0"/>
        <w:adjustRightInd w:val="0"/>
        <w:spacing w:after="0" w:line="240" w:lineRule="auto"/>
        <w:ind w:left="0" w:right="-113" w:firstLine="709"/>
        <w:contextualSpacing/>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сведения об объеме или о массе размещенных отходов производства и потребления, в том числе по каждому виду и классу опасности отходов;</w:t>
      </w:r>
    </w:p>
    <w:p w:rsidR="00FD5E68" w:rsidRPr="00A95E96" w:rsidRDefault="00FD5E68" w:rsidP="001A0AA8">
      <w:pPr>
        <w:numPr>
          <w:ilvl w:val="0"/>
          <w:numId w:val="3"/>
        </w:numPr>
        <w:autoSpaceDE w:val="0"/>
        <w:autoSpaceDN w:val="0"/>
        <w:adjustRightInd w:val="0"/>
        <w:spacing w:after="0" w:line="240" w:lineRule="auto"/>
        <w:ind w:left="0" w:right="-113" w:firstLine="709"/>
        <w:contextualSpacing/>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сведения о программе производственного экологического контроля;</w:t>
      </w:r>
    </w:p>
    <w:p w:rsidR="00FD5E68" w:rsidRPr="00A95E96" w:rsidRDefault="00FD5E68" w:rsidP="001A0AA8">
      <w:pPr>
        <w:numPr>
          <w:ilvl w:val="0"/>
          <w:numId w:val="3"/>
        </w:numPr>
        <w:autoSpaceDE w:val="0"/>
        <w:autoSpaceDN w:val="0"/>
        <w:adjustRightInd w:val="0"/>
        <w:spacing w:after="0" w:line="240" w:lineRule="auto"/>
        <w:ind w:left="0" w:right="-113" w:firstLine="709"/>
        <w:contextualSpacing/>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сведения о мероприятиях по снижению негативного воздействия на окружающую среду;</w:t>
      </w:r>
    </w:p>
    <w:p w:rsidR="00FD5E68" w:rsidRPr="00A95E96" w:rsidRDefault="00FD5E68" w:rsidP="001A0AA8">
      <w:pPr>
        <w:numPr>
          <w:ilvl w:val="0"/>
          <w:numId w:val="3"/>
        </w:numPr>
        <w:autoSpaceDE w:val="0"/>
        <w:autoSpaceDN w:val="0"/>
        <w:adjustRightInd w:val="0"/>
        <w:spacing w:after="0" w:line="240" w:lineRule="auto"/>
        <w:ind w:left="0" w:right="-113" w:firstLine="709"/>
        <w:contextualSpacing/>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 xml:space="preserve"> информация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 и потребления.</w:t>
      </w:r>
    </w:p>
    <w:p w:rsidR="00FD5E68" w:rsidRPr="00A95E96" w:rsidRDefault="00FD5E68" w:rsidP="001A0AA8">
      <w:pPr>
        <w:autoSpaceDE w:val="0"/>
        <w:autoSpaceDN w:val="0"/>
        <w:adjustRightInd w:val="0"/>
        <w:spacing w:after="0" w:line="240" w:lineRule="auto"/>
        <w:ind w:right="-113"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 xml:space="preserve">Основанием для отказа в постановке на государственный учет объектов является отсутствие в составе заявки вышеуказанных сведений. </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Государственный учет объектов НВОС осуществляется в целях получения достоверной информации о таких объектах. В этой связи, если в ходе рассмотрения заявки выявлен факт представления сведений недостаточных для включения 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95E96">
        <w:rPr>
          <w:rFonts w:ascii="Times New Roman" w:eastAsia="Calibri" w:hAnsi="Times New Roman" w:cs="Times New Roman"/>
          <w:sz w:val="28"/>
          <w:szCs w:val="28"/>
        </w:rPr>
        <w:t>Учитывая, что представление сведений о местонахождении объекта НВОС и координат источников выбросов/сбросов данного объекта НВОС является, в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w:t>
      </w:r>
      <w:proofErr w:type="gramEnd"/>
      <w:r w:rsidRPr="00A95E96">
        <w:rPr>
          <w:rFonts w:ascii="Times New Roman" w:eastAsia="Calibri" w:hAnsi="Times New Roman" w:cs="Times New Roman"/>
          <w:sz w:val="28"/>
          <w:szCs w:val="28"/>
        </w:rPr>
        <w:t xml:space="preserve"> в заявке.</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В случае</w:t>
      </w:r>
      <w:proofErr w:type="gramStart"/>
      <w:r w:rsidRPr="00A95E96">
        <w:rPr>
          <w:rFonts w:ascii="Times New Roman" w:eastAsia="Calibri" w:hAnsi="Times New Roman" w:cs="Times New Roman"/>
          <w:sz w:val="28"/>
          <w:szCs w:val="28"/>
        </w:rPr>
        <w:t>,</w:t>
      </w:r>
      <w:proofErr w:type="gramEnd"/>
      <w:r w:rsidRPr="00A95E96">
        <w:rPr>
          <w:rFonts w:ascii="Times New Roman" w:eastAsia="Calibri" w:hAnsi="Times New Roman" w:cs="Times New Roman"/>
          <w:sz w:val="28"/>
          <w:szCs w:val="28"/>
        </w:rPr>
        <w:t xml:space="preserve">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НВОС, которые территориально не совпадают с адресом местонахождения объекта, такие данные считаются также не представленными в заявке.</w:t>
      </w:r>
    </w:p>
    <w:p w:rsidR="00FD5E68" w:rsidRPr="00A95E96" w:rsidRDefault="00FD5E68" w:rsidP="001A0AA8">
      <w:pPr>
        <w:autoSpaceDE w:val="0"/>
        <w:autoSpaceDN w:val="0"/>
        <w:adjustRightInd w:val="0"/>
        <w:spacing w:after="0" w:line="240" w:lineRule="auto"/>
        <w:ind w:right="-113"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lastRenderedPageBreak/>
        <w:t>В указанных случаях орган, уполномоченный на ведение государственного учета объектов НВОС</w:t>
      </w:r>
      <w:r w:rsidR="006621F9" w:rsidRPr="00A95E96">
        <w:rPr>
          <w:rFonts w:ascii="Times New Roman" w:eastAsia="Calibri" w:hAnsi="Times New Roman" w:cs="Times New Roman"/>
          <w:sz w:val="28"/>
          <w:szCs w:val="28"/>
        </w:rPr>
        <w:t>,</w:t>
      </w:r>
      <w:r w:rsidRPr="00A95E96">
        <w:rPr>
          <w:rFonts w:ascii="Times New Roman" w:eastAsia="Calibri" w:hAnsi="Times New Roman" w:cs="Times New Roman"/>
          <w:sz w:val="28"/>
          <w:szCs w:val="28"/>
        </w:rPr>
        <w:t xml:space="preserve"> направляет юридическому лицу, индивидуальному предпринимателю уведомление с указанием причин отказа в течение 5 рабочих дней со дня получения заявки.</w:t>
      </w:r>
    </w:p>
    <w:p w:rsidR="00FD5E68" w:rsidRPr="00A95E96" w:rsidRDefault="00FD5E68" w:rsidP="001A0AA8">
      <w:pPr>
        <w:spacing w:after="0" w:line="240" w:lineRule="auto"/>
        <w:ind w:firstLine="709"/>
        <w:jc w:val="both"/>
        <w:rPr>
          <w:rFonts w:ascii="Times New Roman" w:eastAsia="Calibri" w:hAnsi="Times New Roman" w:cs="Times New Roman"/>
          <w:sz w:val="28"/>
          <w:szCs w:val="28"/>
          <w:shd w:val="clear" w:color="auto" w:fill="FFFFFF"/>
        </w:rPr>
      </w:pPr>
      <w:r w:rsidRPr="00A95E96">
        <w:rPr>
          <w:rFonts w:ascii="Times New Roman" w:eastAsia="Calibri" w:hAnsi="Times New Roman" w:cs="Times New Roman"/>
          <w:sz w:val="28"/>
          <w:szCs w:val="28"/>
          <w:shd w:val="clear" w:color="auto" w:fill="FFFFFF"/>
        </w:rPr>
        <w:t>Умышленное искажение информации, содержащейся в заявке, является административным правонарушением, предусмотренным ст. 8.5 КоАП РФ.</w:t>
      </w:r>
    </w:p>
    <w:p w:rsidR="00FD5E68" w:rsidRPr="00A95E96" w:rsidRDefault="00FD5E68" w:rsidP="001A0AA8">
      <w:pPr>
        <w:spacing w:after="0" w:line="276" w:lineRule="auto"/>
        <w:ind w:firstLine="709"/>
        <w:rPr>
          <w:rFonts w:ascii="Times New Roman" w:eastAsia="Calibri" w:hAnsi="Times New Roman" w:cs="Times New Roman"/>
          <w:sz w:val="28"/>
          <w:szCs w:val="28"/>
        </w:rPr>
      </w:pPr>
    </w:p>
    <w:p w:rsidR="00FD5E68" w:rsidRPr="00A95E96" w:rsidRDefault="00FD5E68" w:rsidP="001A0AA8">
      <w:pPr>
        <w:numPr>
          <w:ilvl w:val="0"/>
          <w:numId w:val="2"/>
        </w:numPr>
        <w:autoSpaceDE w:val="0"/>
        <w:autoSpaceDN w:val="0"/>
        <w:adjustRightInd w:val="0"/>
        <w:spacing w:after="0" w:line="240" w:lineRule="exact"/>
        <w:ind w:left="0" w:right="-113" w:firstLine="709"/>
        <w:contextualSpacing/>
        <w:rPr>
          <w:rFonts w:ascii="Times New Roman" w:eastAsia="Calibri" w:hAnsi="Times New Roman" w:cs="Times New Roman"/>
          <w:b/>
          <w:sz w:val="28"/>
          <w:szCs w:val="28"/>
          <w:lang w:eastAsia="ru-RU"/>
        </w:rPr>
      </w:pPr>
      <w:r w:rsidRPr="00A95E96">
        <w:rPr>
          <w:rFonts w:ascii="Times New Roman" w:eastAsia="Calibri" w:hAnsi="Times New Roman" w:cs="Times New Roman"/>
          <w:b/>
          <w:bCs/>
          <w:sz w:val="28"/>
          <w:szCs w:val="28"/>
        </w:rPr>
        <w:t>Актуализация</w:t>
      </w:r>
      <w:r w:rsidRPr="00A95E96">
        <w:rPr>
          <w:rFonts w:ascii="Times New Roman" w:eastAsia="Calibri" w:hAnsi="Times New Roman" w:cs="Times New Roman"/>
          <w:b/>
          <w:sz w:val="28"/>
          <w:szCs w:val="28"/>
          <w:lang w:eastAsia="ru-RU"/>
        </w:rPr>
        <w:t xml:space="preserve"> учетных сведений об объектах НВОС</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5E96">
        <w:rPr>
          <w:rFonts w:ascii="Times New Roman" w:eastAsia="Calibri" w:hAnsi="Times New Roman" w:cs="Times New Roman"/>
          <w:sz w:val="28"/>
          <w:szCs w:val="28"/>
          <w:lang w:eastAsia="ru-RU"/>
        </w:rPr>
        <w:t>Сведения об объектах НВОС подлежат актуализации в связи с представлением юридическими лицами и индивидуальными предпринимателями сведений</w:t>
      </w:r>
      <w:r w:rsidRPr="00A95E96">
        <w:rPr>
          <w:rFonts w:ascii="Times New Roman" w:eastAsia="Calibri" w:hAnsi="Times New Roman" w:cs="Times New Roman"/>
          <w:sz w:val="28"/>
          <w:szCs w:val="28"/>
        </w:rPr>
        <w:t xml:space="preserve"> (</w:t>
      </w:r>
      <w:r w:rsidRPr="00A95E96">
        <w:rPr>
          <w:rFonts w:ascii="Times New Roman" w:eastAsia="Calibri" w:hAnsi="Times New Roman" w:cs="Times New Roman"/>
          <w:sz w:val="28"/>
          <w:szCs w:val="28"/>
          <w:lang w:eastAsia="ru-RU"/>
        </w:rPr>
        <w:t>в срок не позднее чем через тридцать дней со дня государственной регистрации таких изменений):</w:t>
      </w:r>
    </w:p>
    <w:p w:rsidR="00FD5E68" w:rsidRPr="00A95E96" w:rsidRDefault="00FD5E68" w:rsidP="001A0AA8">
      <w:pPr>
        <w:numPr>
          <w:ilvl w:val="0"/>
          <w:numId w:val="4"/>
        </w:numPr>
        <w:autoSpaceDE w:val="0"/>
        <w:autoSpaceDN w:val="0"/>
        <w:adjustRightInd w:val="0"/>
        <w:spacing w:after="0" w:line="240" w:lineRule="auto"/>
        <w:ind w:left="0" w:right="-113" w:firstLine="709"/>
        <w:contextualSpacing/>
        <w:jc w:val="both"/>
        <w:rPr>
          <w:rFonts w:ascii="Times New Roman" w:eastAsia="Calibri" w:hAnsi="Times New Roman" w:cs="Times New Roman"/>
          <w:sz w:val="28"/>
          <w:szCs w:val="28"/>
          <w:lang w:eastAsia="ru-RU"/>
        </w:rPr>
      </w:pPr>
      <w:r w:rsidRPr="00A95E96">
        <w:rPr>
          <w:rFonts w:ascii="Times New Roman" w:eastAsia="Calibri" w:hAnsi="Times New Roman" w:cs="Times New Roman"/>
          <w:sz w:val="28"/>
          <w:szCs w:val="28"/>
          <w:lang w:eastAsia="ru-RU"/>
        </w:rPr>
        <w:t xml:space="preserve">о замене юридического лица или индивидуального предпринимателя, </w:t>
      </w:r>
      <w:proofErr w:type="gramStart"/>
      <w:r w:rsidRPr="00A95E96">
        <w:rPr>
          <w:rFonts w:ascii="Times New Roman" w:eastAsia="Calibri" w:hAnsi="Times New Roman" w:cs="Times New Roman"/>
          <w:sz w:val="28"/>
          <w:szCs w:val="28"/>
          <w:lang w:eastAsia="ru-RU"/>
        </w:rPr>
        <w:t>осуществляющих</w:t>
      </w:r>
      <w:proofErr w:type="gramEnd"/>
      <w:r w:rsidRPr="00A95E96">
        <w:rPr>
          <w:rFonts w:ascii="Times New Roman" w:eastAsia="Calibri" w:hAnsi="Times New Roman" w:cs="Times New Roman"/>
          <w:sz w:val="28"/>
          <w:szCs w:val="28"/>
          <w:lang w:eastAsia="ru-RU"/>
        </w:rPr>
        <w:t xml:space="preserve"> хозяйственную и (или) иную деятельность на объекте НВОС;</w:t>
      </w:r>
    </w:p>
    <w:p w:rsidR="00FD5E68" w:rsidRPr="00A95E96" w:rsidRDefault="00FD5E68" w:rsidP="001A0AA8">
      <w:pPr>
        <w:numPr>
          <w:ilvl w:val="0"/>
          <w:numId w:val="4"/>
        </w:numPr>
        <w:autoSpaceDE w:val="0"/>
        <w:autoSpaceDN w:val="0"/>
        <w:adjustRightInd w:val="0"/>
        <w:spacing w:after="0" w:line="240" w:lineRule="auto"/>
        <w:ind w:left="0" w:right="-113" w:firstLine="709"/>
        <w:contextualSpacing/>
        <w:jc w:val="both"/>
        <w:rPr>
          <w:rFonts w:ascii="Times New Roman" w:eastAsia="Calibri" w:hAnsi="Times New Roman" w:cs="Times New Roman"/>
          <w:sz w:val="28"/>
          <w:szCs w:val="28"/>
          <w:lang w:eastAsia="ru-RU"/>
        </w:rPr>
      </w:pPr>
      <w:r w:rsidRPr="00A95E96">
        <w:rPr>
          <w:rFonts w:ascii="Times New Roman" w:eastAsia="Calibri" w:hAnsi="Times New Roman" w:cs="Times New Roman"/>
          <w:sz w:val="28"/>
          <w:szCs w:val="28"/>
          <w:lang w:eastAsia="ru-RU"/>
        </w:rPr>
        <w:t>реорганизации юридического лица в форме преобразования;</w:t>
      </w:r>
    </w:p>
    <w:p w:rsidR="00FD5E68" w:rsidRPr="00A95E96" w:rsidRDefault="00FD5E68" w:rsidP="001A0AA8">
      <w:pPr>
        <w:numPr>
          <w:ilvl w:val="0"/>
          <w:numId w:val="4"/>
        </w:numPr>
        <w:autoSpaceDE w:val="0"/>
        <w:autoSpaceDN w:val="0"/>
        <w:adjustRightInd w:val="0"/>
        <w:spacing w:after="0" w:line="240" w:lineRule="auto"/>
        <w:ind w:left="0" w:right="-113" w:firstLine="709"/>
        <w:contextualSpacing/>
        <w:jc w:val="both"/>
        <w:rPr>
          <w:rFonts w:ascii="Times New Roman" w:eastAsia="Calibri" w:hAnsi="Times New Roman" w:cs="Times New Roman"/>
          <w:sz w:val="28"/>
          <w:szCs w:val="28"/>
          <w:lang w:eastAsia="ru-RU"/>
        </w:rPr>
      </w:pPr>
      <w:r w:rsidRPr="00A95E96">
        <w:rPr>
          <w:rFonts w:ascii="Times New Roman" w:eastAsia="Calibri" w:hAnsi="Times New Roman" w:cs="Times New Roman"/>
          <w:sz w:val="28"/>
          <w:szCs w:val="28"/>
          <w:lang w:eastAsia="ru-RU"/>
        </w:rPr>
        <w:t xml:space="preserve">об изменении </w:t>
      </w:r>
      <w:proofErr w:type="spellStart"/>
      <w:r w:rsidRPr="00A95E96">
        <w:rPr>
          <w:rFonts w:ascii="Times New Roman" w:eastAsia="Calibri" w:hAnsi="Times New Roman" w:cs="Times New Roman"/>
          <w:sz w:val="28"/>
          <w:szCs w:val="28"/>
          <w:lang w:eastAsia="ru-RU"/>
        </w:rPr>
        <w:t>наименованияюридического</w:t>
      </w:r>
      <w:proofErr w:type="spellEnd"/>
      <w:r w:rsidRPr="00A95E96">
        <w:rPr>
          <w:rFonts w:ascii="Times New Roman" w:eastAsia="Calibri" w:hAnsi="Times New Roman" w:cs="Times New Roman"/>
          <w:sz w:val="28"/>
          <w:szCs w:val="28"/>
          <w:lang w:eastAsia="ru-RU"/>
        </w:rPr>
        <w:t xml:space="preserve"> лица;</w:t>
      </w:r>
    </w:p>
    <w:p w:rsidR="00FD5E68" w:rsidRPr="00A95E96" w:rsidRDefault="00FD5E68" w:rsidP="001A0AA8">
      <w:pPr>
        <w:numPr>
          <w:ilvl w:val="0"/>
          <w:numId w:val="4"/>
        </w:numPr>
        <w:autoSpaceDE w:val="0"/>
        <w:autoSpaceDN w:val="0"/>
        <w:adjustRightInd w:val="0"/>
        <w:spacing w:after="0" w:line="240" w:lineRule="auto"/>
        <w:ind w:left="0" w:right="-113" w:firstLine="709"/>
        <w:contextualSpacing/>
        <w:jc w:val="both"/>
        <w:rPr>
          <w:rFonts w:ascii="Times New Roman" w:eastAsia="Calibri" w:hAnsi="Times New Roman" w:cs="Times New Roman"/>
          <w:sz w:val="28"/>
          <w:szCs w:val="28"/>
          <w:lang w:eastAsia="ru-RU"/>
        </w:rPr>
      </w:pPr>
      <w:r w:rsidRPr="00A95E96">
        <w:rPr>
          <w:rFonts w:ascii="Times New Roman" w:eastAsia="Calibri" w:hAnsi="Times New Roman" w:cs="Times New Roman"/>
          <w:sz w:val="28"/>
          <w:szCs w:val="28"/>
          <w:lang w:eastAsia="ru-RU"/>
        </w:rPr>
        <w:t>об изменении адреса (места нахождения</w:t>
      </w:r>
      <w:proofErr w:type="gramStart"/>
      <w:r w:rsidRPr="00A95E96">
        <w:rPr>
          <w:rFonts w:ascii="Times New Roman" w:eastAsia="Calibri" w:hAnsi="Times New Roman" w:cs="Times New Roman"/>
          <w:sz w:val="28"/>
          <w:szCs w:val="28"/>
          <w:lang w:eastAsia="ru-RU"/>
        </w:rPr>
        <w:t>)ю</w:t>
      </w:r>
      <w:proofErr w:type="gramEnd"/>
      <w:r w:rsidRPr="00A95E96">
        <w:rPr>
          <w:rFonts w:ascii="Times New Roman" w:eastAsia="Calibri" w:hAnsi="Times New Roman" w:cs="Times New Roman"/>
          <w:sz w:val="28"/>
          <w:szCs w:val="28"/>
          <w:lang w:eastAsia="ru-RU"/>
        </w:rPr>
        <w:t>ридического лица;</w:t>
      </w:r>
    </w:p>
    <w:p w:rsidR="00FD5E68" w:rsidRPr="00A95E96" w:rsidRDefault="00FD5E68" w:rsidP="001A0AA8">
      <w:pPr>
        <w:numPr>
          <w:ilvl w:val="0"/>
          <w:numId w:val="4"/>
        </w:numPr>
        <w:autoSpaceDE w:val="0"/>
        <w:autoSpaceDN w:val="0"/>
        <w:adjustRightInd w:val="0"/>
        <w:spacing w:after="0" w:line="240" w:lineRule="auto"/>
        <w:ind w:left="0" w:right="-113" w:firstLine="709"/>
        <w:contextualSpacing/>
        <w:jc w:val="both"/>
        <w:rPr>
          <w:rFonts w:ascii="Times New Roman" w:eastAsia="Calibri" w:hAnsi="Times New Roman" w:cs="Times New Roman"/>
          <w:sz w:val="28"/>
          <w:szCs w:val="28"/>
          <w:lang w:eastAsia="ru-RU"/>
        </w:rPr>
      </w:pPr>
      <w:r w:rsidRPr="00A95E96">
        <w:rPr>
          <w:rFonts w:ascii="Times New Roman" w:eastAsia="Calibri" w:hAnsi="Times New Roman" w:cs="Times New Roman"/>
          <w:sz w:val="28"/>
          <w:szCs w:val="28"/>
          <w:lang w:eastAsia="ru-RU"/>
        </w:rPr>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FD5E68" w:rsidRPr="00A95E96" w:rsidRDefault="00FD5E68" w:rsidP="001A0AA8">
      <w:pPr>
        <w:numPr>
          <w:ilvl w:val="0"/>
          <w:numId w:val="4"/>
        </w:numPr>
        <w:autoSpaceDE w:val="0"/>
        <w:autoSpaceDN w:val="0"/>
        <w:adjustRightInd w:val="0"/>
        <w:spacing w:after="0" w:line="240" w:lineRule="auto"/>
        <w:ind w:left="0" w:right="-113" w:firstLine="709"/>
        <w:contextualSpacing/>
        <w:jc w:val="both"/>
        <w:rPr>
          <w:rFonts w:ascii="Times New Roman" w:eastAsia="Calibri" w:hAnsi="Times New Roman" w:cs="Times New Roman"/>
          <w:sz w:val="28"/>
          <w:szCs w:val="28"/>
          <w:lang w:eastAsia="ru-RU"/>
        </w:rPr>
      </w:pPr>
      <w:r w:rsidRPr="00A95E96">
        <w:rPr>
          <w:rFonts w:ascii="Times New Roman" w:eastAsia="Calibri" w:hAnsi="Times New Roman" w:cs="Times New Roman"/>
          <w:sz w:val="28"/>
          <w:szCs w:val="28"/>
          <w:lang w:eastAsia="ru-RU"/>
        </w:rPr>
        <w:t>об изменении места нахождения объекта НВОС.</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5E96">
        <w:rPr>
          <w:rFonts w:ascii="Times New Roman" w:eastAsia="Calibri" w:hAnsi="Times New Roman" w:cs="Times New Roman"/>
          <w:sz w:val="28"/>
          <w:szCs w:val="28"/>
          <w:lang w:eastAsia="ru-RU"/>
        </w:rPr>
        <w:t>Вышеуказанные сведения подтверждаются документами:</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5E96">
        <w:rPr>
          <w:rFonts w:ascii="Times New Roman" w:eastAsia="Calibri" w:hAnsi="Times New Roman" w:cs="Times New Roman"/>
          <w:sz w:val="28"/>
          <w:szCs w:val="28"/>
          <w:lang w:eastAsia="ru-RU"/>
        </w:rPr>
        <w:t>о смене собственника (владельца), осуществляющего хозяйственную и (или) иную деятельность на объекте НВОС (например, выписка из единого государственного реестра прав на недвижимое имущество, копия (выписка) из договора аренды, содействия);</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5E96">
        <w:rPr>
          <w:rFonts w:ascii="Times New Roman" w:eastAsia="Calibri" w:hAnsi="Times New Roman" w:cs="Times New Roman"/>
          <w:sz w:val="28"/>
          <w:szCs w:val="28"/>
          <w:lang w:eastAsia="ru-RU"/>
        </w:rPr>
        <w:t>о реорганизации юридического лица, осуществляющего хозяйственную и (или) иную деятельность на объекте НВОС (выписка из единого государственного реестра юридических лиц или индивидуальных предпринимателей);</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5E96">
        <w:rPr>
          <w:rFonts w:ascii="Times New Roman" w:eastAsia="Calibri" w:hAnsi="Times New Roman" w:cs="Times New Roman"/>
          <w:sz w:val="28"/>
          <w:szCs w:val="28"/>
          <w:lang w:eastAsia="ru-RU"/>
        </w:rPr>
        <w:t>об изменении места нахождения объекта НВОС (например, копия акта).</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5E96">
        <w:rPr>
          <w:rFonts w:ascii="Times New Roman" w:eastAsia="Calibri" w:hAnsi="Times New Roman" w:cs="Times New Roman"/>
          <w:sz w:val="28"/>
          <w:szCs w:val="28"/>
          <w:lang w:eastAsia="ru-RU"/>
        </w:rPr>
        <w:t>Кроме того, юридические лица, индивидуальные предприниматели в целях актуализации сведений об объектах НВОС представляют информацию:</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5E96">
        <w:rPr>
          <w:rFonts w:ascii="Times New Roman" w:eastAsia="Calibri" w:hAnsi="Times New Roman" w:cs="Times New Roman"/>
          <w:sz w:val="28"/>
          <w:szCs w:val="28"/>
          <w:lang w:eastAsia="ru-RU"/>
        </w:rPr>
        <w:t>1) об изменении характеристик технологических процессов основных производств, источников загрязнения окружающей среды;</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5E96">
        <w:rPr>
          <w:rFonts w:ascii="Times New Roman" w:eastAsia="Calibri" w:hAnsi="Times New Roman" w:cs="Times New Roman"/>
          <w:sz w:val="28"/>
          <w:szCs w:val="28"/>
          <w:lang w:eastAsia="ru-RU"/>
        </w:rPr>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5E96">
        <w:rPr>
          <w:rFonts w:ascii="Times New Roman" w:eastAsia="Calibri" w:hAnsi="Times New Roman" w:cs="Times New Roman"/>
          <w:sz w:val="28"/>
          <w:szCs w:val="28"/>
          <w:lang w:eastAsia="ru-RU"/>
        </w:rPr>
        <w:t>Документы, подтверждающие необходимость актуализации сведений об объекте НВОС, подаются в тот территориальный орган Росприроднадзора или орган исполнительной власти субъекта Российской Федерации, в котором был поставлен на государственный учет указанный объект НВОС.</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95E96">
        <w:rPr>
          <w:rFonts w:ascii="Times New Roman" w:eastAsia="Calibri" w:hAnsi="Times New Roman" w:cs="Times New Roman"/>
          <w:sz w:val="28"/>
          <w:szCs w:val="28"/>
          <w:lang w:eastAsia="ru-RU"/>
        </w:rPr>
        <w:t xml:space="preserve">При актуализации учетных сведений об объекте НВОС 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w:t>
      </w:r>
      <w:r w:rsidRPr="00A95E96">
        <w:rPr>
          <w:rFonts w:ascii="Times New Roman" w:eastAsia="Calibri" w:hAnsi="Times New Roman" w:cs="Times New Roman"/>
          <w:sz w:val="28"/>
          <w:szCs w:val="28"/>
          <w:lang w:eastAsia="ru-RU"/>
        </w:rPr>
        <w:lastRenderedPageBreak/>
        <w:t>сведений об объекте НВОС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w:t>
      </w:r>
      <w:proofErr w:type="gramEnd"/>
      <w:r w:rsidRPr="00A95E96">
        <w:rPr>
          <w:rFonts w:ascii="Times New Roman" w:eastAsia="Calibri" w:hAnsi="Times New Roman" w:cs="Times New Roman"/>
          <w:sz w:val="28"/>
          <w:szCs w:val="28"/>
          <w:lang w:eastAsia="ru-RU"/>
        </w:rPr>
        <w:t xml:space="preserve"> </w:t>
      </w:r>
      <w:proofErr w:type="gramStart"/>
      <w:r w:rsidRPr="00A95E96">
        <w:rPr>
          <w:rFonts w:ascii="Times New Roman" w:eastAsia="Calibri" w:hAnsi="Times New Roman" w:cs="Times New Roman"/>
          <w:sz w:val="28"/>
          <w:szCs w:val="28"/>
          <w:lang w:eastAsia="ru-RU"/>
        </w:rPr>
        <w:t>объекте</w:t>
      </w:r>
      <w:proofErr w:type="gramEnd"/>
      <w:r w:rsidRPr="00A95E96">
        <w:rPr>
          <w:rFonts w:ascii="Times New Roman" w:eastAsia="Calibri" w:hAnsi="Times New Roman" w:cs="Times New Roman"/>
          <w:sz w:val="28"/>
          <w:szCs w:val="28"/>
          <w:lang w:eastAsia="ru-RU"/>
        </w:rPr>
        <w:t>.</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95E96">
        <w:rPr>
          <w:rFonts w:ascii="Times New Roman" w:eastAsia="Calibri" w:hAnsi="Times New Roman" w:cs="Times New Roman"/>
          <w:sz w:val="28"/>
          <w:szCs w:val="28"/>
          <w:lang w:eastAsia="ru-RU"/>
        </w:rPr>
        <w:t xml:space="preserve">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w:t>
      </w:r>
      <w:proofErr w:type="gramEnd"/>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5E96">
        <w:rPr>
          <w:rFonts w:ascii="Times New Roman" w:eastAsia="Calibri" w:hAnsi="Times New Roman" w:cs="Times New Roman"/>
          <w:sz w:val="28"/>
          <w:szCs w:val="28"/>
          <w:lang w:eastAsia="ru-RU"/>
        </w:rPr>
        <w:t>При этом 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95E96">
        <w:rPr>
          <w:rFonts w:ascii="Times New Roman" w:eastAsia="Calibri" w:hAnsi="Times New Roman" w:cs="Times New Roman"/>
          <w:sz w:val="28"/>
          <w:szCs w:val="28"/>
          <w:lang w:eastAsia="ru-RU"/>
        </w:rPr>
        <w:t xml:space="preserve">Актуализация учетных сведений об объекте </w:t>
      </w:r>
      <w:r w:rsidRPr="00A95E96">
        <w:rPr>
          <w:rFonts w:ascii="Times New Roman" w:eastAsia="Calibri" w:hAnsi="Times New Roman" w:cs="Times New Roman"/>
          <w:bCs/>
          <w:sz w:val="28"/>
          <w:szCs w:val="28"/>
        </w:rPr>
        <w:t>НВОС осуществляется на безвозмездной основе.</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95E96">
        <w:rPr>
          <w:rFonts w:ascii="Times New Roman" w:eastAsia="Calibri" w:hAnsi="Times New Roman" w:cs="Times New Roman"/>
          <w:sz w:val="28"/>
          <w:szCs w:val="28"/>
          <w:lang w:eastAsia="ru-RU"/>
        </w:rPr>
        <w:t>В случае необходимости исправления допущенных при внесении сведений описок, опечаток и арифметических ошибок 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w:t>
      </w:r>
      <w:proofErr w:type="gramEnd"/>
      <w:r w:rsidRPr="00A95E96">
        <w:rPr>
          <w:rFonts w:ascii="Times New Roman" w:eastAsia="Calibri" w:hAnsi="Times New Roman" w:cs="Times New Roman"/>
          <w:sz w:val="28"/>
          <w:szCs w:val="28"/>
          <w:lang w:eastAsia="ru-RU"/>
        </w:rPr>
        <w:t xml:space="preserve"> арифметические ошибки (пункт 39 Правил).</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При этом юридическое лицо или индивидуальный предприниматель, осуществившим постановку объекта НВОС на государственный учет представляет в уполномоченный орган заявление о необходимости исправления технических ошибок с указанием перечня необходимых исправлений.</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5E96">
        <w:rPr>
          <w:rFonts w:ascii="Times New Roman" w:eastAsia="Calibri" w:hAnsi="Times New Roman" w:cs="Times New Roman"/>
          <w:sz w:val="28"/>
          <w:szCs w:val="28"/>
          <w:lang w:eastAsia="ru-RU"/>
        </w:rPr>
        <w:t>В случае</w:t>
      </w:r>
      <w:proofErr w:type="gramStart"/>
      <w:r w:rsidRPr="00A95E96">
        <w:rPr>
          <w:rFonts w:ascii="Times New Roman" w:eastAsia="Calibri" w:hAnsi="Times New Roman" w:cs="Times New Roman"/>
          <w:sz w:val="28"/>
          <w:szCs w:val="28"/>
          <w:lang w:eastAsia="ru-RU"/>
        </w:rPr>
        <w:t>,</w:t>
      </w:r>
      <w:proofErr w:type="gramEnd"/>
      <w:r w:rsidRPr="00A95E96">
        <w:rPr>
          <w:rFonts w:ascii="Times New Roman" w:eastAsia="Calibri" w:hAnsi="Times New Roman" w:cs="Times New Roman"/>
          <w:sz w:val="28"/>
          <w:szCs w:val="28"/>
          <w:lang w:eastAsia="ru-RU"/>
        </w:rPr>
        <w:t xml:space="preserve">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 в том числе посредством выдачи свидетельства об актуализации учетных сведений об объекте НВОС.</w:t>
      </w:r>
    </w:p>
    <w:p w:rsidR="00FD5E68" w:rsidRPr="00A95E96" w:rsidRDefault="00FD5E68" w:rsidP="001A0AA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95E96">
        <w:rPr>
          <w:rFonts w:ascii="Times New Roman" w:eastAsia="Calibri" w:hAnsi="Times New Roman" w:cs="Times New Roman"/>
          <w:bCs/>
          <w:sz w:val="28"/>
          <w:szCs w:val="28"/>
        </w:rPr>
        <w:t xml:space="preserve">Актуальные сведения, а также документы, подтверждающие необходимость </w:t>
      </w:r>
      <w:r w:rsidRPr="00A95E96">
        <w:rPr>
          <w:rFonts w:ascii="Times New Roman" w:eastAsia="Calibri" w:hAnsi="Times New Roman" w:cs="Times New Roman"/>
          <w:sz w:val="28"/>
          <w:szCs w:val="28"/>
          <w:lang w:eastAsia="ru-RU"/>
        </w:rPr>
        <w:t>актуализации сведений об объекте НВОС</w:t>
      </w:r>
      <w:r w:rsidRPr="00A95E96">
        <w:rPr>
          <w:rFonts w:ascii="Times New Roman" w:eastAsia="Calibri" w:hAnsi="Times New Roman" w:cs="Times New Roman"/>
          <w:sz w:val="28"/>
          <w:szCs w:val="28"/>
        </w:rPr>
        <w:t xml:space="preserve">, могут быть представлены юридическим лицом или индивидуальным предпринимателем в уполномоченный орган, как в электронном виде </w:t>
      </w:r>
      <w:r w:rsidRPr="00A95E96">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заполнения </w:t>
      </w:r>
      <w:r w:rsidRPr="00A95E96">
        <w:rPr>
          <w:rFonts w:ascii="Times New Roman" w:eastAsia="Calibri" w:hAnsi="Times New Roman" w:cs="Times New Roman"/>
          <w:sz w:val="28"/>
          <w:szCs w:val="28"/>
          <w:lang w:eastAsia="ru-RU"/>
        </w:rPr>
        <w:lastRenderedPageBreak/>
        <w:t xml:space="preserve">электронного средства формирования заявки в «Личном кабинете», размещенного по </w:t>
      </w:r>
      <w:r w:rsidR="00D207A0" w:rsidRPr="00D207A0">
        <w:rPr>
          <w:rFonts w:ascii="Times New Roman" w:eastAsia="Calibri" w:hAnsi="Times New Roman" w:cs="Times New Roman"/>
          <w:sz w:val="28"/>
          <w:szCs w:val="28"/>
          <w:lang w:eastAsia="ru-RU"/>
        </w:rPr>
        <w:t>https://lk.fsrpn.ru/</w:t>
      </w:r>
      <w:r w:rsidRPr="00A95E96">
        <w:rPr>
          <w:rFonts w:ascii="Times New Roman" w:eastAsia="Calibri" w:hAnsi="Times New Roman" w:cs="Times New Roman"/>
          <w:sz w:val="28"/>
          <w:szCs w:val="28"/>
          <w:u w:val="single"/>
          <w:lang w:eastAsia="ru-RU"/>
        </w:rPr>
        <w:t>,</w:t>
      </w:r>
      <w:r w:rsidRPr="00A95E96">
        <w:rPr>
          <w:rFonts w:ascii="Times New Roman" w:eastAsia="Calibri" w:hAnsi="Times New Roman" w:cs="Times New Roman"/>
          <w:sz w:val="28"/>
          <w:szCs w:val="28"/>
          <w:lang w:eastAsia="ru-RU"/>
        </w:rPr>
        <w:t xml:space="preserve"> или Модуля </w:t>
      </w:r>
      <w:proofErr w:type="spellStart"/>
      <w:r w:rsidRPr="00A95E96">
        <w:rPr>
          <w:rFonts w:ascii="Times New Roman" w:eastAsia="Calibri" w:hAnsi="Times New Roman" w:cs="Times New Roman"/>
          <w:sz w:val="28"/>
          <w:szCs w:val="28"/>
          <w:lang w:eastAsia="ru-RU"/>
        </w:rPr>
        <w:t>природопользователя</w:t>
      </w:r>
      <w:proofErr w:type="spellEnd"/>
      <w:r w:rsidRPr="00A95E96">
        <w:rPr>
          <w:rFonts w:ascii="Times New Roman" w:eastAsia="Calibri" w:hAnsi="Times New Roman" w:cs="Times New Roman"/>
          <w:sz w:val="28"/>
          <w:szCs w:val="28"/>
          <w:lang w:eastAsia="ru-RU"/>
        </w:rPr>
        <w:t>, опубликованного на официальном сайте</w:t>
      </w:r>
      <w:proofErr w:type="gramEnd"/>
      <w:r w:rsidRPr="00A95E96">
        <w:rPr>
          <w:rFonts w:ascii="Times New Roman" w:eastAsia="Calibri" w:hAnsi="Times New Roman" w:cs="Times New Roman"/>
          <w:sz w:val="28"/>
          <w:szCs w:val="28"/>
          <w:lang w:eastAsia="ru-RU"/>
        </w:rPr>
        <w:t xml:space="preserve"> Росприроднадзора в сети «Интернет», так и посредством почтового отправления с описью вложения и уведомлением о вручении.</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5E96">
        <w:rPr>
          <w:rFonts w:ascii="Times New Roman" w:eastAsia="Calibri" w:hAnsi="Times New Roman" w:cs="Times New Roman"/>
          <w:sz w:val="28"/>
          <w:szCs w:val="28"/>
          <w:lang w:eastAsia="ru-RU"/>
        </w:rPr>
        <w:t>При актуализации учетных сведений об объекте НВОС на основании поступивших сведений может быть изменена категория объекта НВОС в зависимости от уровня негативного воздействия на окружающую среду и (или) может быть принято решение о включении (исключении) объекта в перечень (из перечня) объектов, подлежащих федеральному государственному экологическому надзору.</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95E96">
        <w:rPr>
          <w:rFonts w:ascii="Times New Roman" w:eastAsia="Calibri" w:hAnsi="Times New Roman" w:cs="Times New Roman"/>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roofErr w:type="gramEnd"/>
    </w:p>
    <w:p w:rsidR="00FD5E68" w:rsidRPr="00A95E96" w:rsidRDefault="00FD5E68" w:rsidP="001A0AA8">
      <w:pPr>
        <w:spacing w:after="0" w:line="240" w:lineRule="auto"/>
        <w:ind w:firstLine="709"/>
        <w:contextualSpacing/>
        <w:jc w:val="both"/>
        <w:rPr>
          <w:rFonts w:ascii="Times New Roman" w:eastAsia="Calibri" w:hAnsi="Times New Roman" w:cs="Times New Roman"/>
          <w:sz w:val="28"/>
          <w:szCs w:val="28"/>
          <w:lang w:eastAsia="ru-RU"/>
        </w:rPr>
      </w:pPr>
      <w:r w:rsidRPr="00A95E96">
        <w:rPr>
          <w:rFonts w:ascii="Times New Roman" w:eastAsia="Calibri" w:hAnsi="Times New Roman" w:cs="Times New Roman"/>
          <w:sz w:val="28"/>
          <w:szCs w:val="28"/>
          <w:lang w:eastAsia="ru-RU"/>
        </w:rPr>
        <w:t>В случае изменения категории объекта в зависимости от уровня негативного воздействия на окружающую среду, включения (исключения) объекта в перечень (из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95E96">
        <w:rPr>
          <w:rFonts w:ascii="Times New Roman" w:eastAsia="Calibri" w:hAnsi="Times New Roman" w:cs="Times New Roman"/>
          <w:sz w:val="28"/>
          <w:szCs w:val="28"/>
          <w:lang w:eastAsia="ru-RU"/>
        </w:rPr>
        <w:t>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 о необходимости актуализации учетных сведений направляются органом исполнительной власти субъекта Российской Федерации в электронном виде с использованием средств государственного реестра в течение 5 рабочих</w:t>
      </w:r>
      <w:proofErr w:type="gramEnd"/>
      <w:r w:rsidRPr="00A95E96">
        <w:rPr>
          <w:rFonts w:ascii="Times New Roman" w:eastAsia="Calibri" w:hAnsi="Times New Roman" w:cs="Times New Roman"/>
          <w:sz w:val="28"/>
          <w:szCs w:val="28"/>
          <w:lang w:eastAsia="ru-RU"/>
        </w:rPr>
        <w:t xml:space="preserve"> дней со дня получения таких сведений и документов в соответствующий территориальный орган Росприроднадзора. </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5E96">
        <w:rPr>
          <w:rFonts w:ascii="Times New Roman" w:eastAsia="Calibri" w:hAnsi="Times New Roman" w:cs="Times New Roman"/>
          <w:sz w:val="28"/>
          <w:szCs w:val="28"/>
          <w:lang w:eastAsia="ru-RU"/>
        </w:rPr>
        <w:t xml:space="preserve">В случае если при актуализации учетных сведений об объекте принято </w:t>
      </w:r>
      <w:proofErr w:type="gramStart"/>
      <w:r w:rsidRPr="00A95E96">
        <w:rPr>
          <w:rFonts w:ascii="Times New Roman" w:eastAsia="Calibri" w:hAnsi="Times New Roman" w:cs="Times New Roman"/>
          <w:sz w:val="28"/>
          <w:szCs w:val="28"/>
          <w:lang w:eastAsia="ru-RU"/>
        </w:rPr>
        <w:t>решение</w:t>
      </w:r>
      <w:proofErr w:type="gramEnd"/>
      <w:r w:rsidRPr="00A95E96">
        <w:rPr>
          <w:rFonts w:ascii="Times New Roman" w:eastAsia="Calibri" w:hAnsi="Times New Roman" w:cs="Times New Roman"/>
          <w:sz w:val="28"/>
          <w:szCs w:val="28"/>
          <w:lang w:eastAsia="ru-RU"/>
        </w:rPr>
        <w:t xml:space="preserve"> об исключении объекта из перечня объектов, подлежащих федеральному государственному экологическому надзору, сведения об объекте, включенные в федеральный государственный реестр, а также сведения и документы о необходимости актуализации учетных сведений направляется территориальным органом Росприроднадзора в электронном виде с использованием средств государственного реестра в течение 5 рабочих дней со дня получения таких сведений и документов в орган исполнительной власти субъекта Российской Федерации. </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5E96">
        <w:rPr>
          <w:rFonts w:ascii="Times New Roman" w:eastAsia="Calibri" w:hAnsi="Times New Roman" w:cs="Times New Roman"/>
          <w:sz w:val="28"/>
          <w:szCs w:val="28"/>
          <w:lang w:eastAsia="ru-RU"/>
        </w:rPr>
        <w:t xml:space="preserve">Орган исполнительной власти субъекта Российской Федерации согласно своей компетенции включает информацию об актуализации сведений об объекте в </w:t>
      </w:r>
      <w:r w:rsidRPr="00A95E96">
        <w:rPr>
          <w:rFonts w:ascii="Times New Roman" w:eastAsia="Calibri" w:hAnsi="Times New Roman" w:cs="Times New Roman"/>
          <w:sz w:val="28"/>
          <w:szCs w:val="28"/>
          <w:lang w:eastAsia="ru-RU"/>
        </w:rPr>
        <w:lastRenderedPageBreak/>
        <w:t>региональный реестр и выдает юридическому лицу или индивидуальному предпринимателю свидетельство об актуализации сведений об объекте в течение 10 рабочих дней со дня получения сведений и документов, подтверждающих необходимость актуализации сведений об объекте.</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За невыполнение или несвоевременное выполнение обязанности по представлению сведений для актуализации учетных сведений предусмотрена административная ответственность по статье 8.46. КоАП РФ.</w:t>
      </w:r>
    </w:p>
    <w:p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D5E68" w:rsidRPr="00A95E96" w:rsidRDefault="00FD5E68" w:rsidP="001A0AA8">
      <w:pPr>
        <w:numPr>
          <w:ilvl w:val="0"/>
          <w:numId w:val="2"/>
        </w:numPr>
        <w:autoSpaceDE w:val="0"/>
        <w:autoSpaceDN w:val="0"/>
        <w:adjustRightInd w:val="0"/>
        <w:spacing w:after="0" w:line="240" w:lineRule="exact"/>
        <w:ind w:left="0" w:right="-113" w:firstLine="709"/>
        <w:contextualSpacing/>
        <w:rPr>
          <w:rFonts w:ascii="Times New Roman" w:eastAsia="Times New Roman" w:hAnsi="Times New Roman" w:cs="Times New Roman"/>
          <w:b/>
          <w:sz w:val="28"/>
          <w:szCs w:val="28"/>
          <w:lang w:eastAsia="ru-RU"/>
        </w:rPr>
      </w:pPr>
      <w:r w:rsidRPr="00A95E96">
        <w:rPr>
          <w:rFonts w:ascii="Times New Roman" w:eastAsia="Times New Roman" w:hAnsi="Times New Roman" w:cs="Times New Roman"/>
          <w:b/>
          <w:sz w:val="28"/>
          <w:szCs w:val="28"/>
          <w:lang w:eastAsia="ru-RU"/>
        </w:rPr>
        <w:t>Снятие с государственного учета объектов НВОС</w:t>
      </w:r>
    </w:p>
    <w:p w:rsidR="00FD5E68" w:rsidRPr="00A95E96" w:rsidRDefault="00FD5E68" w:rsidP="001A0AA8">
      <w:pPr>
        <w:autoSpaceDE w:val="0"/>
        <w:autoSpaceDN w:val="0"/>
        <w:adjustRightInd w:val="0"/>
        <w:spacing w:after="0" w:line="240" w:lineRule="exact"/>
        <w:ind w:firstLine="709"/>
        <w:jc w:val="both"/>
        <w:rPr>
          <w:rFonts w:ascii="Times New Roman" w:eastAsia="Times New Roman" w:hAnsi="Times New Roman" w:cs="Times New Roman"/>
          <w:sz w:val="28"/>
          <w:szCs w:val="28"/>
          <w:lang w:eastAsia="ru-RU"/>
        </w:rPr>
      </w:pPr>
    </w:p>
    <w:p w:rsidR="00FD5E68" w:rsidRPr="00A95E96" w:rsidRDefault="00FD5E68" w:rsidP="001A0AA8">
      <w:pPr>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95E96">
        <w:rPr>
          <w:rFonts w:ascii="Times New Roman" w:eastAsia="Calibri" w:hAnsi="Times New Roman" w:cs="Times New Roman"/>
          <w:bCs/>
          <w:sz w:val="28"/>
          <w:szCs w:val="28"/>
        </w:rPr>
        <w:t>С</w:t>
      </w:r>
      <w:r w:rsidRPr="00A95E96">
        <w:rPr>
          <w:rFonts w:ascii="Times New Roman" w:eastAsia="Calibri" w:hAnsi="Times New Roman" w:cs="Times New Roman"/>
          <w:bCs/>
          <w:sz w:val="28"/>
          <w:szCs w:val="28"/>
          <w:lang w:eastAsia="ru-RU"/>
        </w:rPr>
        <w:t>нятие с государственного учета объектов НВОС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FD5E68" w:rsidRPr="00A95E96" w:rsidRDefault="00FD5E68" w:rsidP="001A0AA8">
      <w:pPr>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95E96">
        <w:rPr>
          <w:rFonts w:ascii="Times New Roman" w:eastAsia="Calibri" w:hAnsi="Times New Roman" w:cs="Times New Roman"/>
          <w:bCs/>
          <w:sz w:val="28"/>
          <w:szCs w:val="28"/>
          <w:lang w:eastAsia="ru-RU"/>
        </w:rPr>
        <w:t xml:space="preserve">Документом, подтверждающим прекращение деятельности на объекте НВОС, является акт о его консервации или ликвидации (пункт 12 статьи 69.2 Закона № 7-ФЗ). </w:t>
      </w:r>
    </w:p>
    <w:p w:rsidR="00FD5E68" w:rsidRPr="00A95E96" w:rsidRDefault="00FD5E68" w:rsidP="001A0AA8">
      <w:pPr>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95E96">
        <w:rPr>
          <w:rFonts w:ascii="Times New Roman" w:eastAsia="Calibri" w:hAnsi="Times New Roman" w:cs="Times New Roman"/>
          <w:bCs/>
          <w:sz w:val="28"/>
          <w:szCs w:val="28"/>
          <w:lang w:eastAsia="ru-RU"/>
        </w:rPr>
        <w:t>Копию акта о консервации, ликвидации объекта юридическое лицо, индивидуальный предприниматель направляют в территориальный орган Росприроднадзора или орган исполнительной власти субъекта Российской Федерации по месту постановки объекта НВОС на учет.</w:t>
      </w:r>
    </w:p>
    <w:p w:rsidR="00FD5E68" w:rsidRPr="00A95E96" w:rsidRDefault="00FD5E68" w:rsidP="001A0AA8">
      <w:pPr>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95E96">
        <w:rPr>
          <w:rFonts w:ascii="Times New Roman" w:eastAsia="Calibri" w:hAnsi="Times New Roman" w:cs="Times New Roman"/>
          <w:bCs/>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индивидуальному предпринимателю свидетельство о снятии объекта НВОС с государственного учета.</w:t>
      </w:r>
    </w:p>
    <w:p w:rsidR="00FD5E68" w:rsidRPr="00A95E96" w:rsidRDefault="00FD5E68" w:rsidP="001A0AA8">
      <w:pPr>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A95E96">
        <w:rPr>
          <w:rFonts w:ascii="Times New Roman" w:eastAsia="Calibri" w:hAnsi="Times New Roman" w:cs="Times New Roman"/>
          <w:sz w:val="28"/>
          <w:szCs w:val="28"/>
          <w:lang w:eastAsia="ru-RU"/>
        </w:rPr>
        <w:t>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w:t>
      </w:r>
      <w:proofErr w:type="gramEnd"/>
      <w:r w:rsidRPr="00A95E96">
        <w:rPr>
          <w:rFonts w:ascii="Times New Roman" w:eastAsia="Calibri" w:hAnsi="Times New Roman" w:cs="Times New Roman"/>
          <w:sz w:val="28"/>
          <w:szCs w:val="28"/>
          <w:lang w:eastAsia="ru-RU"/>
        </w:rPr>
        <w:t>,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5E68" w:rsidRPr="00A95E96" w:rsidRDefault="00FD5E68" w:rsidP="001A0AA8">
      <w:pPr>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A95E96">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A95E96">
        <w:rPr>
          <w:rFonts w:ascii="Times New Roman" w:eastAsia="Calibri" w:hAnsi="Times New Roman" w:cs="Times New Roman"/>
          <w:sz w:val="28"/>
          <w:szCs w:val="28"/>
        </w:rPr>
        <w:t xml:space="preserve"> в электронном виде </w:t>
      </w:r>
      <w:r w:rsidRPr="00A95E96">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«Личного кабинета», размещенного по адресу </w:t>
      </w:r>
      <w:hyperlink r:id="rId11" w:history="1">
        <w:r w:rsidRPr="00A95E96">
          <w:rPr>
            <w:rFonts w:ascii="Times New Roman" w:eastAsia="Calibri" w:hAnsi="Times New Roman" w:cs="Times New Roman"/>
            <w:sz w:val="28"/>
            <w:szCs w:val="28"/>
            <w:u w:val="single"/>
            <w:lang w:val="en-US" w:eastAsia="ru-RU"/>
          </w:rPr>
          <w:t>https</w:t>
        </w:r>
        <w:r w:rsidRPr="00A95E96">
          <w:rPr>
            <w:rFonts w:ascii="Times New Roman" w:eastAsia="Calibri" w:hAnsi="Times New Roman" w:cs="Times New Roman"/>
            <w:sz w:val="28"/>
            <w:szCs w:val="28"/>
            <w:u w:val="single"/>
            <w:lang w:eastAsia="ru-RU"/>
          </w:rPr>
          <w:t>://</w:t>
        </w:r>
        <w:proofErr w:type="spellStart"/>
        <w:r w:rsidRPr="00A95E96">
          <w:rPr>
            <w:rFonts w:ascii="Times New Roman" w:eastAsia="Calibri" w:hAnsi="Times New Roman" w:cs="Times New Roman"/>
            <w:sz w:val="28"/>
            <w:szCs w:val="28"/>
            <w:u w:val="single"/>
            <w:lang w:val="en-US" w:eastAsia="ru-RU"/>
          </w:rPr>
          <w:t>lk</w:t>
        </w:r>
        <w:proofErr w:type="spellEnd"/>
        <w:r w:rsidRPr="00A95E96">
          <w:rPr>
            <w:rFonts w:ascii="Times New Roman" w:eastAsia="Calibri" w:hAnsi="Times New Roman" w:cs="Times New Roman"/>
            <w:sz w:val="28"/>
            <w:szCs w:val="28"/>
            <w:u w:val="single"/>
            <w:lang w:eastAsia="ru-RU"/>
          </w:rPr>
          <w:t>.</w:t>
        </w:r>
        <w:proofErr w:type="spellStart"/>
        <w:r w:rsidRPr="00A95E96">
          <w:rPr>
            <w:rFonts w:ascii="Times New Roman" w:eastAsia="Calibri" w:hAnsi="Times New Roman" w:cs="Times New Roman"/>
            <w:sz w:val="28"/>
            <w:szCs w:val="28"/>
            <w:u w:val="single"/>
            <w:lang w:val="en-US" w:eastAsia="ru-RU"/>
          </w:rPr>
          <w:t>fsrpn</w:t>
        </w:r>
        <w:proofErr w:type="spellEnd"/>
        <w:r w:rsidRPr="00A95E96">
          <w:rPr>
            <w:rFonts w:ascii="Times New Roman" w:eastAsia="Calibri" w:hAnsi="Times New Roman" w:cs="Times New Roman"/>
            <w:sz w:val="28"/>
            <w:szCs w:val="28"/>
            <w:u w:val="single"/>
            <w:lang w:eastAsia="ru-RU"/>
          </w:rPr>
          <w:t>.</w:t>
        </w:r>
        <w:proofErr w:type="spellStart"/>
        <w:r w:rsidRPr="00A95E96">
          <w:rPr>
            <w:rFonts w:ascii="Times New Roman" w:eastAsia="Calibri" w:hAnsi="Times New Roman" w:cs="Times New Roman"/>
            <w:sz w:val="28"/>
            <w:szCs w:val="28"/>
            <w:u w:val="single"/>
            <w:lang w:val="en-US" w:eastAsia="ru-RU"/>
          </w:rPr>
          <w:t>ru</w:t>
        </w:r>
        <w:proofErr w:type="spellEnd"/>
      </w:hyperlink>
      <w:r w:rsidRPr="00A95E96">
        <w:rPr>
          <w:rFonts w:ascii="Times New Roman" w:eastAsia="Calibri" w:hAnsi="Times New Roman" w:cs="Times New Roman"/>
          <w:sz w:val="28"/>
          <w:szCs w:val="28"/>
          <w:lang w:eastAsia="ru-RU"/>
        </w:rPr>
        <w:t xml:space="preserve"> или Модуля </w:t>
      </w:r>
      <w:proofErr w:type="spellStart"/>
      <w:r w:rsidRPr="00A95E96">
        <w:rPr>
          <w:rFonts w:ascii="Times New Roman" w:eastAsia="Calibri" w:hAnsi="Times New Roman" w:cs="Times New Roman"/>
          <w:sz w:val="28"/>
          <w:szCs w:val="28"/>
          <w:lang w:eastAsia="ru-RU"/>
        </w:rPr>
        <w:t>природопользователя</w:t>
      </w:r>
      <w:proofErr w:type="spellEnd"/>
      <w:r w:rsidRPr="00A95E96">
        <w:rPr>
          <w:rFonts w:ascii="Times New Roman" w:eastAsia="Calibri" w:hAnsi="Times New Roman" w:cs="Times New Roman"/>
          <w:sz w:val="28"/>
          <w:szCs w:val="28"/>
          <w:lang w:eastAsia="ru-RU"/>
        </w:rPr>
        <w:t xml:space="preserve">, опубликованного на официальном сайте </w:t>
      </w:r>
      <w:r w:rsidRPr="00A95E96">
        <w:rPr>
          <w:rFonts w:ascii="Times New Roman" w:eastAsia="Calibri" w:hAnsi="Times New Roman" w:cs="Times New Roman"/>
          <w:sz w:val="28"/>
          <w:szCs w:val="28"/>
          <w:lang w:eastAsia="ru-RU"/>
        </w:rPr>
        <w:lastRenderedPageBreak/>
        <w:t xml:space="preserve">Росприроднадзора в сети </w:t>
      </w:r>
      <w:r w:rsidR="00F3125B" w:rsidRPr="00A95E96">
        <w:rPr>
          <w:rFonts w:ascii="Times New Roman" w:eastAsia="Calibri" w:hAnsi="Times New Roman" w:cs="Times New Roman"/>
          <w:sz w:val="28"/>
          <w:szCs w:val="28"/>
          <w:lang w:eastAsia="ru-RU"/>
        </w:rPr>
        <w:t>«</w:t>
      </w:r>
      <w:r w:rsidRPr="00A95E96">
        <w:rPr>
          <w:rFonts w:ascii="Times New Roman" w:eastAsia="Calibri" w:hAnsi="Times New Roman" w:cs="Times New Roman"/>
          <w:sz w:val="28"/>
          <w:szCs w:val="28"/>
          <w:lang w:eastAsia="ru-RU"/>
        </w:rPr>
        <w:t>Интернет</w:t>
      </w:r>
      <w:r w:rsidR="00F3125B" w:rsidRPr="00A95E96">
        <w:rPr>
          <w:rFonts w:ascii="Times New Roman" w:eastAsia="Calibri" w:hAnsi="Times New Roman" w:cs="Times New Roman"/>
          <w:sz w:val="28"/>
          <w:szCs w:val="28"/>
          <w:lang w:eastAsia="ru-RU"/>
        </w:rPr>
        <w:t>»</w:t>
      </w:r>
      <w:r w:rsidRPr="00A95E96">
        <w:rPr>
          <w:rFonts w:ascii="Times New Roman" w:eastAsia="Calibri" w:hAnsi="Times New Roman" w:cs="Times New Roman"/>
          <w:sz w:val="28"/>
          <w:szCs w:val="28"/>
          <w:lang w:eastAsia="ru-RU"/>
        </w:rPr>
        <w:t xml:space="preserve">, </w:t>
      </w:r>
      <w:r w:rsidRPr="00A95E96">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A95E96">
        <w:rPr>
          <w:rFonts w:ascii="Times New Roman" w:eastAsia="Calibri" w:hAnsi="Times New Roman" w:cs="Times New Roman"/>
          <w:sz w:val="28"/>
          <w:szCs w:val="28"/>
          <w:lang w:eastAsia="ru-RU"/>
        </w:rPr>
        <w:t xml:space="preserve"> формируется и направляется </w:t>
      </w:r>
      <w:r w:rsidRPr="00A95E96">
        <w:rPr>
          <w:rFonts w:ascii="Times New Roman" w:eastAsia="Calibri" w:hAnsi="Times New Roman" w:cs="Times New Roman"/>
          <w:sz w:val="28"/>
          <w:szCs w:val="28"/>
        </w:rPr>
        <w:t>юридическому</w:t>
      </w:r>
      <w:proofErr w:type="gramEnd"/>
      <w:r w:rsidRPr="00A95E96">
        <w:rPr>
          <w:rFonts w:ascii="Times New Roman" w:eastAsia="Calibri" w:hAnsi="Times New Roman" w:cs="Times New Roman"/>
          <w:sz w:val="28"/>
          <w:szCs w:val="28"/>
        </w:rPr>
        <w:t xml:space="preserve"> лицу или индивидуальному предпринимателю в электронном виде.</w:t>
      </w:r>
    </w:p>
    <w:p w:rsidR="00FD5E68" w:rsidRPr="00A95E96" w:rsidRDefault="00FD5E68" w:rsidP="001A0AA8">
      <w:pPr>
        <w:tabs>
          <w:tab w:val="left" w:pos="142"/>
          <w:tab w:val="left" w:pos="851"/>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5E96">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A95E96">
        <w:rPr>
          <w:rFonts w:ascii="Times New Roman" w:eastAsia="Calibri" w:hAnsi="Times New Roman" w:cs="Times New Roman"/>
          <w:sz w:val="28"/>
          <w:szCs w:val="28"/>
          <w:lang w:eastAsia="ru-RU"/>
        </w:rPr>
        <w:t xml:space="preserve"> посредством почтового отправления с описью вложения и уведомлением о получении, </w:t>
      </w:r>
      <w:r w:rsidRPr="00A95E96">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A95E96">
        <w:rPr>
          <w:rFonts w:ascii="Times New Roman" w:eastAsia="Calibri" w:hAnsi="Times New Roman" w:cs="Times New Roman"/>
          <w:sz w:val="28"/>
          <w:szCs w:val="28"/>
          <w:lang w:eastAsia="ru-RU"/>
        </w:rPr>
        <w:t xml:space="preserve"> направляется </w:t>
      </w:r>
      <w:r w:rsidRPr="00A95E96">
        <w:rPr>
          <w:rFonts w:ascii="Times New Roman" w:eastAsia="Calibri" w:hAnsi="Times New Roman" w:cs="Times New Roman"/>
          <w:sz w:val="28"/>
          <w:szCs w:val="28"/>
        </w:rPr>
        <w:t>юридическому лицу или индивидуальному предпринимателю</w:t>
      </w:r>
      <w:r w:rsidRPr="00A95E96">
        <w:rPr>
          <w:rFonts w:ascii="Times New Roman" w:eastAsia="Calibri" w:hAnsi="Times New Roman" w:cs="Times New Roman"/>
          <w:sz w:val="28"/>
          <w:szCs w:val="28"/>
          <w:lang w:eastAsia="ru-RU"/>
        </w:rPr>
        <w:t xml:space="preserve"> почтовым отправлением с описью вложения и уведомлением о получении.</w:t>
      </w:r>
    </w:p>
    <w:p w:rsidR="00FD5E68" w:rsidRDefault="00FD5E68" w:rsidP="001A0AA8">
      <w:pPr>
        <w:tabs>
          <w:tab w:val="left" w:pos="142"/>
          <w:tab w:val="left" w:pos="851"/>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5E96">
        <w:rPr>
          <w:rFonts w:ascii="Times New Roman" w:eastAsia="Calibri" w:hAnsi="Times New Roman" w:cs="Times New Roman"/>
          <w:sz w:val="28"/>
          <w:szCs w:val="28"/>
          <w:lang w:eastAsia="ru-RU"/>
        </w:rPr>
        <w:t xml:space="preserve">В случае поступления соответствующего запроса </w:t>
      </w:r>
      <w:r w:rsidRPr="00A95E96">
        <w:rPr>
          <w:rFonts w:ascii="Times New Roman" w:eastAsia="Calibri" w:hAnsi="Times New Roman" w:cs="Times New Roman"/>
          <w:sz w:val="28"/>
          <w:szCs w:val="28"/>
        </w:rPr>
        <w:t xml:space="preserve">юридического лица или индивидуального предпринимателя, подавшего документы </w:t>
      </w:r>
      <w:r w:rsidRPr="00A95E96">
        <w:rPr>
          <w:rFonts w:ascii="Times New Roman" w:eastAsia="Calibri" w:hAnsi="Times New Roman" w:cs="Times New Roman"/>
          <w:bCs/>
          <w:sz w:val="28"/>
          <w:szCs w:val="28"/>
        </w:rPr>
        <w:t>о необходимости снятия объекта НВОС с государственного учета</w:t>
      </w:r>
      <w:r w:rsidRPr="00A95E96">
        <w:rPr>
          <w:rFonts w:ascii="Times New Roman" w:eastAsia="Calibri" w:hAnsi="Times New Roman" w:cs="Times New Roman"/>
          <w:sz w:val="28"/>
          <w:szCs w:val="28"/>
        </w:rPr>
        <w:t xml:space="preserve">, о представлении </w:t>
      </w:r>
      <w:r w:rsidRPr="00A95E96">
        <w:rPr>
          <w:rFonts w:ascii="Times New Roman" w:eastAsia="Calibri" w:hAnsi="Times New Roman" w:cs="Times New Roman"/>
          <w:bCs/>
          <w:sz w:val="28"/>
          <w:szCs w:val="28"/>
          <w:lang w:eastAsia="ru-RU"/>
        </w:rPr>
        <w:t xml:space="preserve">свидетельства о снятии объекта НВОС с государственного учета </w:t>
      </w:r>
      <w:r w:rsidRPr="00A95E96">
        <w:rPr>
          <w:rFonts w:ascii="Times New Roman" w:eastAsia="Calibri" w:hAnsi="Times New Roman" w:cs="Times New Roman"/>
          <w:sz w:val="28"/>
          <w:szCs w:val="28"/>
          <w:lang w:eastAsia="ru-RU"/>
        </w:rPr>
        <w:t xml:space="preserve">почтовым отправлением, уполномоченный орган на безвозмездной основе направляет </w:t>
      </w:r>
      <w:r w:rsidRPr="00A95E96">
        <w:rPr>
          <w:rFonts w:ascii="Times New Roman" w:eastAsia="Calibri" w:hAnsi="Times New Roman" w:cs="Times New Roman"/>
          <w:sz w:val="28"/>
          <w:szCs w:val="28"/>
        </w:rPr>
        <w:t xml:space="preserve">юридическому лицу или индивидуальному предпринимателю запрашиваемое свидетельство </w:t>
      </w:r>
      <w:r w:rsidRPr="00A95E96">
        <w:rPr>
          <w:rFonts w:ascii="Times New Roman" w:eastAsia="Calibri" w:hAnsi="Times New Roman" w:cs="Times New Roman"/>
          <w:sz w:val="28"/>
          <w:szCs w:val="28"/>
          <w:lang w:eastAsia="ru-RU"/>
        </w:rPr>
        <w:t>почтовым отправлением.</w:t>
      </w:r>
    </w:p>
    <w:p w:rsidR="00F3125B" w:rsidRDefault="00F3125B" w:rsidP="001A0AA8">
      <w:pPr>
        <w:tabs>
          <w:tab w:val="left" w:pos="142"/>
          <w:tab w:val="left" w:pos="851"/>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D5E68" w:rsidRPr="00064DB3" w:rsidRDefault="00FD5E68" w:rsidP="00FD5E68">
      <w:pPr>
        <w:rPr>
          <w:rFonts w:ascii="Times New Roman" w:hAnsi="Times New Roman" w:cs="Times New Roman"/>
          <w:sz w:val="28"/>
          <w:szCs w:val="28"/>
        </w:rPr>
      </w:pPr>
      <w:r w:rsidRPr="00064DB3">
        <w:rPr>
          <w:rFonts w:ascii="Times New Roman" w:hAnsi="Times New Roman" w:cs="Times New Roman"/>
          <w:sz w:val="28"/>
          <w:szCs w:val="28"/>
        </w:rPr>
        <w:br w:type="page"/>
      </w:r>
    </w:p>
    <w:p w:rsidR="00FD5E68" w:rsidRPr="00064DB3" w:rsidRDefault="00FD5E68" w:rsidP="00FD5E68">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lastRenderedPageBreak/>
        <w:t>Раздел 3</w:t>
      </w:r>
    </w:p>
    <w:p w:rsidR="00FD5E68" w:rsidRPr="00064DB3" w:rsidRDefault="00FD5E68" w:rsidP="00FD5E68">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Руководство по соблюдению обязательных требований в лесопарковых зеленых поясах</w:t>
      </w:r>
    </w:p>
    <w:p w:rsidR="00FD5E68" w:rsidRPr="00064DB3" w:rsidRDefault="00FD5E68" w:rsidP="00DC6A4C">
      <w:pPr>
        <w:autoSpaceDE w:val="0"/>
        <w:autoSpaceDN w:val="0"/>
        <w:adjustRightInd w:val="0"/>
        <w:spacing w:after="0" w:line="240" w:lineRule="auto"/>
        <w:ind w:left="1429"/>
        <w:contextualSpacing/>
        <w:jc w:val="center"/>
        <w:outlineLvl w:val="0"/>
        <w:rPr>
          <w:rFonts w:ascii="Times New Roman" w:eastAsia="Calibri" w:hAnsi="Times New Roman" w:cs="Times New Roman"/>
          <w:sz w:val="28"/>
          <w:szCs w:val="28"/>
        </w:rPr>
      </w:pPr>
    </w:p>
    <w:p w:rsidR="00FD5E68" w:rsidRPr="00064DB3"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Федеральным законом от 03.07.2016 № 353-ФЗ «О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 введено понятие лесопарковых зеленых поясов, предусмотрен порядок их создания, режим особой охраны, а также ответственность за его нарушение.</w:t>
      </w:r>
    </w:p>
    <w:p w:rsidR="00FD5E68" w:rsidRPr="00064DB3"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
    <w:p w:rsidR="00FD5E68" w:rsidRPr="00064DB3" w:rsidRDefault="00FD5E68" w:rsidP="001A0AA8">
      <w:pPr>
        <w:numPr>
          <w:ilvl w:val="0"/>
          <w:numId w:val="5"/>
        </w:numPr>
        <w:autoSpaceDE w:val="0"/>
        <w:autoSpaceDN w:val="0"/>
        <w:adjustRightInd w:val="0"/>
        <w:spacing w:after="0" w:line="240" w:lineRule="auto"/>
        <w:ind w:left="0" w:firstLine="709"/>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Понятие</w:t>
      </w:r>
      <w:r w:rsidR="00D207A0">
        <w:rPr>
          <w:rFonts w:ascii="Times New Roman" w:eastAsia="Calibri" w:hAnsi="Times New Roman" w:cs="Times New Roman"/>
          <w:b/>
          <w:sz w:val="28"/>
          <w:szCs w:val="28"/>
        </w:rPr>
        <w:t xml:space="preserve"> </w:t>
      </w:r>
      <w:r w:rsidRPr="00064DB3">
        <w:rPr>
          <w:rFonts w:ascii="Times New Roman" w:eastAsia="Calibri" w:hAnsi="Times New Roman" w:cs="Times New Roman"/>
          <w:b/>
          <w:sz w:val="28"/>
          <w:szCs w:val="28"/>
        </w:rPr>
        <w:t>лесопаркового зеленого пояса</w:t>
      </w:r>
    </w:p>
    <w:p w:rsidR="00FD5E68" w:rsidRPr="005F0A1E" w:rsidRDefault="00FD5E68" w:rsidP="001A0AA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FD5E68" w:rsidRPr="00064DB3"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FD5E68" w:rsidRPr="00064DB3"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Лесопарковые зеленые пояса могут создаваться в целях реализации права граждан на благоприятную окружающую среду.</w:t>
      </w:r>
    </w:p>
    <w:p w:rsidR="00FD5E68" w:rsidRPr="00064DB3"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
    <w:p w:rsidR="00FD5E68" w:rsidRPr="00064DB3" w:rsidRDefault="00FD5E68" w:rsidP="001A0AA8">
      <w:pPr>
        <w:numPr>
          <w:ilvl w:val="0"/>
          <w:numId w:val="5"/>
        </w:numPr>
        <w:autoSpaceDE w:val="0"/>
        <w:autoSpaceDN w:val="0"/>
        <w:adjustRightInd w:val="0"/>
        <w:spacing w:after="0" w:line="240" w:lineRule="auto"/>
        <w:ind w:left="0" w:firstLine="709"/>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Порядок создания лесопаркового зеленого пояса</w:t>
      </w:r>
    </w:p>
    <w:p w:rsidR="00FD5E68" w:rsidRPr="005F0A1E" w:rsidRDefault="00FD5E68" w:rsidP="001A0AA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FD5E68" w:rsidRPr="00064DB3"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FD5E68" w:rsidRPr="00064DB3"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то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FD5E68" w:rsidRPr="00064DB3"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w:t>
      </w:r>
    </w:p>
    <w:p w:rsidR="00FD5E68" w:rsidRPr="00064DB3"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FD5E68" w:rsidRPr="00064DB3"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по результатам общественных (публичных) слушаний большинством участников было одобрено создание лесопаркового зеленого пояса, </w:t>
      </w:r>
      <w:r w:rsidRPr="00064DB3">
        <w:rPr>
          <w:rFonts w:ascii="Times New Roman" w:eastAsia="Calibri" w:hAnsi="Times New Roman" w:cs="Times New Roman"/>
          <w:sz w:val="28"/>
          <w:szCs w:val="28"/>
        </w:rPr>
        <w:lastRenderedPageBreak/>
        <w:t xml:space="preserve">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сети </w:t>
      </w:r>
      <w:r w:rsidR="00EC34A9">
        <w:rPr>
          <w:rFonts w:ascii="Times New Roman" w:eastAsia="Calibri" w:hAnsi="Times New Roman" w:cs="Times New Roman"/>
          <w:sz w:val="28"/>
          <w:szCs w:val="28"/>
        </w:rPr>
        <w:t>«</w:t>
      </w:r>
      <w:r w:rsidRPr="00064DB3">
        <w:rPr>
          <w:rFonts w:ascii="Times New Roman" w:eastAsia="Calibri" w:hAnsi="Times New Roman" w:cs="Times New Roman"/>
          <w:sz w:val="28"/>
          <w:szCs w:val="28"/>
        </w:rPr>
        <w:t>Интернет</w:t>
      </w:r>
      <w:r w:rsidR="00EC34A9">
        <w:rPr>
          <w:rFonts w:ascii="Times New Roman" w:eastAsia="Calibri" w:hAnsi="Times New Roman" w:cs="Times New Roman"/>
          <w:sz w:val="28"/>
          <w:szCs w:val="28"/>
        </w:rPr>
        <w:t>»</w:t>
      </w:r>
      <w:r w:rsidRPr="00064DB3">
        <w:rPr>
          <w:rFonts w:ascii="Times New Roman" w:eastAsia="Calibri" w:hAnsi="Times New Roman" w:cs="Times New Roman"/>
          <w:sz w:val="28"/>
          <w:szCs w:val="28"/>
        </w:rPr>
        <w:t>,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FD5E68" w:rsidRPr="00064DB3"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w:t>
      </w:r>
      <w:r>
        <w:rPr>
          <w:rFonts w:ascii="Times New Roman" w:eastAsia="Calibri" w:hAnsi="Times New Roman" w:cs="Times New Roman"/>
          <w:sz w:val="28"/>
          <w:szCs w:val="28"/>
        </w:rPr>
        <w:t>«</w:t>
      </w:r>
      <w:r w:rsidRPr="00064DB3">
        <w:rPr>
          <w:rFonts w:ascii="Times New Roman" w:eastAsia="Calibri" w:hAnsi="Times New Roman" w:cs="Times New Roman"/>
          <w:sz w:val="28"/>
          <w:szCs w:val="28"/>
        </w:rPr>
        <w:t>Интернет</w:t>
      </w:r>
      <w:r>
        <w:rPr>
          <w:rFonts w:ascii="Times New Roman" w:eastAsia="Calibri" w:hAnsi="Times New Roman" w:cs="Times New Roman"/>
          <w:sz w:val="28"/>
          <w:szCs w:val="28"/>
        </w:rPr>
        <w:t>»</w:t>
      </w:r>
      <w:r w:rsidRPr="00064DB3">
        <w:rPr>
          <w:rFonts w:ascii="Times New Roman" w:eastAsia="Calibri" w:hAnsi="Times New Roman" w:cs="Times New Roman"/>
          <w:sz w:val="28"/>
          <w:szCs w:val="28"/>
        </w:rPr>
        <w:t>, и возвращаются заявителю.</w:t>
      </w:r>
    </w:p>
    <w:p w:rsidR="00FD5E68" w:rsidRPr="00064DB3"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w:t>
      </w:r>
      <w:r w:rsidR="00EC34A9">
        <w:rPr>
          <w:rFonts w:ascii="Times New Roman" w:eastAsia="Calibri" w:hAnsi="Times New Roman" w:cs="Times New Roman"/>
          <w:sz w:val="28"/>
          <w:szCs w:val="28"/>
        </w:rPr>
        <w:t>,</w:t>
      </w:r>
      <w:r w:rsidRPr="00064DB3">
        <w:rPr>
          <w:rFonts w:ascii="Times New Roman" w:eastAsia="Calibri" w:hAnsi="Times New Roman" w:cs="Times New Roman"/>
          <w:sz w:val="28"/>
          <w:szCs w:val="28"/>
        </w:rPr>
        <w:t xml:space="preserve"> по согласованию с соответствующими субъектами Российской Федерации в срок не позднее 40</w:t>
      </w:r>
      <w:proofErr w:type="gramEnd"/>
      <w:r w:rsidRPr="00064DB3">
        <w:rPr>
          <w:rFonts w:ascii="Times New Roman" w:eastAsia="Calibri" w:hAnsi="Times New Roman" w:cs="Times New Roman"/>
          <w:sz w:val="28"/>
          <w:szCs w:val="28"/>
        </w:rPr>
        <w:t xml:space="preserve"> дней с момента поступления в данные органы документов, указанных в пункте 5 настоящей статьи.</w:t>
      </w:r>
    </w:p>
    <w:p w:rsidR="00FD5E68" w:rsidRPr="00064DB3"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FD5E68" w:rsidRPr="00064DB3"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Изменение границ лесопаркового зеленого пояса, которое может привести к уменьшению его площади, не допускается. Решение об упразднении лесопаркового зеленого пояса принимается в том же порядке, что и решение о его создании.</w:t>
      </w:r>
    </w:p>
    <w:p w:rsidR="00FD5E68" w:rsidRPr="00064DB3"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 Границы лесопарковых зеленых поясов подлежат включению в Единый государственный реестр недвижимости.</w:t>
      </w:r>
    </w:p>
    <w:p w:rsidR="00FD5E68" w:rsidRPr="00064DB3"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
    <w:p w:rsidR="00FD5E68" w:rsidRPr="005F0A1E"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FD5E68" w:rsidRPr="005F0A1E"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 xml:space="preserve">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w:t>
      </w:r>
      <w:r w:rsidRPr="005F0A1E">
        <w:rPr>
          <w:rFonts w:ascii="Times New Roman" w:eastAsia="Calibri" w:hAnsi="Times New Roman" w:cs="Times New Roman"/>
          <w:sz w:val="28"/>
          <w:szCs w:val="28"/>
        </w:rPr>
        <w:lastRenderedPageBreak/>
        <w:t>информацию в текстовом и графическом виде на своем официальном сайте в информационно-телекоммуникационной сети «Интернет».</w:t>
      </w:r>
    </w:p>
    <w:p w:rsidR="00FD5E68" w:rsidRPr="00064DB3"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FD5E68" w:rsidRPr="00064DB3"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
    <w:p w:rsidR="00FD5E68" w:rsidRPr="00064DB3" w:rsidRDefault="00FD5E68" w:rsidP="001A0AA8">
      <w:pPr>
        <w:numPr>
          <w:ilvl w:val="0"/>
          <w:numId w:val="5"/>
        </w:numPr>
        <w:autoSpaceDE w:val="0"/>
        <w:autoSpaceDN w:val="0"/>
        <w:adjustRightInd w:val="0"/>
        <w:spacing w:after="0" w:line="240" w:lineRule="auto"/>
        <w:ind w:left="0" w:firstLine="709"/>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Режим особой охраны лесопарковых зеленых поясов</w:t>
      </w:r>
    </w:p>
    <w:p w:rsidR="00FD5E68" w:rsidRPr="00064DB3"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
    <w:p w:rsidR="00FD5E68" w:rsidRPr="00064DB3"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FD5E68" w:rsidRPr="00064DB3"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На территориях, входящих в состав лесопарковых зеленых поясов, запрещаются:</w:t>
      </w:r>
    </w:p>
    <w:p w:rsidR="00FD5E68" w:rsidRPr="005F0A1E"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 xml:space="preserve">1) использование токсичных химических препаратов, в том числе в целях охраны и защиты лесов, пестицидов, </w:t>
      </w:r>
      <w:proofErr w:type="spellStart"/>
      <w:r w:rsidRPr="005F0A1E">
        <w:rPr>
          <w:rFonts w:ascii="Times New Roman" w:eastAsia="Calibri" w:hAnsi="Times New Roman" w:cs="Times New Roman"/>
          <w:sz w:val="28"/>
          <w:szCs w:val="28"/>
        </w:rPr>
        <w:t>агрохимикатов</w:t>
      </w:r>
      <w:proofErr w:type="spellEnd"/>
      <w:r w:rsidRPr="005F0A1E">
        <w:rPr>
          <w:rFonts w:ascii="Times New Roman" w:eastAsia="Calibri" w:hAnsi="Times New Roman" w:cs="Times New Roman"/>
          <w:sz w:val="28"/>
          <w:szCs w:val="28"/>
        </w:rPr>
        <w:t>, радиоактивных веществ;</w:t>
      </w:r>
    </w:p>
    <w:p w:rsidR="00FD5E68" w:rsidRPr="005F0A1E"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2) размещение отходов производства и потребления I - III классов опасности;</w:t>
      </w:r>
    </w:p>
    <w:p w:rsidR="00FD5E68" w:rsidRPr="005F0A1E"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FD5E68" w:rsidRPr="005F0A1E"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4) создание объектов, не связанных с созданием объектов лесной инфраструктуры, для переработки древесины;</w:t>
      </w:r>
    </w:p>
    <w:p w:rsidR="00FD5E68" w:rsidRPr="005F0A1E"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FD5E68" w:rsidRPr="005F0A1E"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FD5E68" w:rsidRPr="005F0A1E"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7) строительство животноводческих и птицеводческих комплексов и ферм, устройство навозохранилищ;</w:t>
      </w:r>
    </w:p>
    <w:p w:rsidR="00FD5E68" w:rsidRPr="005F0A1E"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8) размещение скотомогильников;</w:t>
      </w:r>
    </w:p>
    <w:p w:rsidR="00FD5E68" w:rsidRPr="005F0A1E"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9) размещение складов ядохимикатов и минеральных удобрений.</w:t>
      </w:r>
    </w:p>
    <w:p w:rsidR="00FD5E68" w:rsidRPr="005F0A1E"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FD5E68" w:rsidRPr="005F0A1E"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lastRenderedPageBreak/>
        <w:t>В лесах, расположенных в лесопарковых зеленых поясах, запрещаются сплошные рубки лесных и иных насаждений, за исключением случаев, предусмотренных Лесным кодексом Российской Федерации.</w:t>
      </w:r>
    </w:p>
    <w:p w:rsidR="00FD5E68" w:rsidRPr="00064DB3"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 xml:space="preserve">Мероприятия по </w:t>
      </w:r>
      <w:proofErr w:type="spellStart"/>
      <w:r w:rsidRPr="005F0A1E">
        <w:rPr>
          <w:rFonts w:ascii="Times New Roman" w:eastAsia="Calibri" w:hAnsi="Times New Roman" w:cs="Times New Roman"/>
          <w:sz w:val="28"/>
          <w:szCs w:val="28"/>
        </w:rPr>
        <w:t>лесовосстановлению</w:t>
      </w:r>
      <w:proofErr w:type="spellEnd"/>
      <w:r w:rsidRPr="005F0A1E">
        <w:rPr>
          <w:rFonts w:ascii="Times New Roman" w:eastAsia="Calibri" w:hAnsi="Times New Roman" w:cs="Times New Roman"/>
          <w:sz w:val="28"/>
          <w:szCs w:val="28"/>
        </w:rPr>
        <w:t xml:space="preserve">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FD5E68" w:rsidRPr="00064DB3"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
    <w:p w:rsidR="00FD5E68" w:rsidRPr="00064DB3" w:rsidRDefault="00FD5E68" w:rsidP="001A0AA8">
      <w:pPr>
        <w:numPr>
          <w:ilvl w:val="0"/>
          <w:numId w:val="5"/>
        </w:numPr>
        <w:autoSpaceDE w:val="0"/>
        <w:autoSpaceDN w:val="0"/>
        <w:adjustRightInd w:val="0"/>
        <w:spacing w:after="0" w:line="240" w:lineRule="auto"/>
        <w:ind w:left="0" w:firstLine="709"/>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Ответственность за нарушение режима охраны</w:t>
      </w:r>
      <w:r w:rsidR="00D207A0">
        <w:rPr>
          <w:rFonts w:ascii="Times New Roman" w:eastAsia="Calibri" w:hAnsi="Times New Roman" w:cs="Times New Roman"/>
          <w:b/>
          <w:sz w:val="28"/>
          <w:szCs w:val="28"/>
        </w:rPr>
        <w:t xml:space="preserve"> </w:t>
      </w:r>
      <w:r w:rsidRPr="00064DB3">
        <w:rPr>
          <w:rFonts w:ascii="Times New Roman" w:eastAsia="Calibri" w:hAnsi="Times New Roman" w:cs="Times New Roman"/>
          <w:b/>
          <w:sz w:val="28"/>
          <w:szCs w:val="28"/>
        </w:rPr>
        <w:t>лесопаркового зеленого пояса</w:t>
      </w:r>
    </w:p>
    <w:p w:rsidR="00FD5E68" w:rsidRPr="00064DB3"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
    <w:p w:rsidR="00FD5E68" w:rsidRPr="005F0A1E"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Введена статья 8.45.1 Кодекса</w:t>
      </w:r>
      <w:r w:rsidR="00D207A0">
        <w:rPr>
          <w:rFonts w:ascii="Times New Roman" w:eastAsia="Calibri" w:hAnsi="Times New Roman" w:cs="Times New Roman"/>
          <w:sz w:val="28"/>
          <w:szCs w:val="28"/>
        </w:rPr>
        <w:t xml:space="preserve"> </w:t>
      </w:r>
      <w:r w:rsidRPr="005F0A1E">
        <w:rPr>
          <w:rFonts w:ascii="Times New Roman" w:eastAsia="Calibri" w:hAnsi="Times New Roman" w:cs="Times New Roman"/>
          <w:sz w:val="28"/>
          <w:szCs w:val="28"/>
        </w:rPr>
        <w:t>Российской Федерации об административных правонарушениях (далее – КоАП РФ), устанавливающая ответственность за нарушение режима осуществления хозяйственной и иной деятельности в лесопарковом зеленом поясе.</w:t>
      </w:r>
    </w:p>
    <w:p w:rsidR="00FD5E68" w:rsidRPr="005F0A1E"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Данной статьей предусмотрены следующие виды административных наказаний:</w:t>
      </w:r>
    </w:p>
    <w:p w:rsidR="00FD5E68" w:rsidRPr="005F0A1E"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 xml:space="preserve">1) для граждан – наложение административного штрафа в размере от 4 до 5 тысяч рублей; </w:t>
      </w:r>
    </w:p>
    <w:p w:rsidR="00FD5E68" w:rsidRPr="005F0A1E"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 xml:space="preserve">2) для должностных лиц – наложение административного штрафа в размере от 20 до 40 тысяч рублей; </w:t>
      </w:r>
    </w:p>
    <w:p w:rsidR="00FD5E68" w:rsidRPr="005F0A1E"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3) для юридических лиц – наложение административного штрафа в размере от 250 до 500 тысяч рублей или административное приостановление деятельности на срок до 90 суток.</w:t>
      </w:r>
    </w:p>
    <w:p w:rsidR="00FD5E68" w:rsidRPr="005F0A1E"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0A1E">
        <w:rPr>
          <w:rFonts w:ascii="Times New Roman" w:eastAsia="Calibri" w:hAnsi="Times New Roman" w:cs="Times New Roman"/>
          <w:sz w:val="28"/>
          <w:szCs w:val="28"/>
        </w:rPr>
        <w:t xml:space="preserve">Полномочием по рассмотрению дел об административных правонарушениях, предусмотренных </w:t>
      </w:r>
      <w:hyperlink r:id="rId12" w:history="1">
        <w:r w:rsidRPr="005F0A1E">
          <w:rPr>
            <w:rFonts w:ascii="Times New Roman" w:eastAsia="Calibri" w:hAnsi="Times New Roman" w:cs="Times New Roman"/>
            <w:sz w:val="28"/>
            <w:szCs w:val="28"/>
          </w:rPr>
          <w:t>ст.8.45.1</w:t>
        </w:r>
      </w:hyperlink>
      <w:r w:rsidRPr="005F0A1E">
        <w:rPr>
          <w:rFonts w:ascii="Times New Roman" w:eastAsia="Calibri" w:hAnsi="Times New Roman" w:cs="Times New Roman"/>
          <w:sz w:val="28"/>
          <w:szCs w:val="28"/>
        </w:rPr>
        <w:t xml:space="preserve"> КоАП РФ наделены:</w:t>
      </w:r>
    </w:p>
    <w:p w:rsidR="00FD5E68" w:rsidRPr="005F0A1E"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0A1E">
        <w:rPr>
          <w:rFonts w:ascii="Times New Roman" w:eastAsia="Calibri" w:hAnsi="Times New Roman" w:cs="Times New Roman"/>
          <w:sz w:val="28"/>
          <w:szCs w:val="28"/>
        </w:rPr>
        <w:t xml:space="preserve">- органы, осуществляющие федеральный государственный лесной надзор (лесную охрану) (Рослесхоз, </w:t>
      </w:r>
      <w:proofErr w:type="spellStart"/>
      <w:r w:rsidRPr="005F0A1E">
        <w:rPr>
          <w:rFonts w:ascii="Times New Roman" w:eastAsia="Calibri" w:hAnsi="Times New Roman" w:cs="Times New Roman"/>
          <w:sz w:val="28"/>
          <w:szCs w:val="28"/>
        </w:rPr>
        <w:t>Росприроднадзор</w:t>
      </w:r>
      <w:proofErr w:type="spellEnd"/>
      <w:r w:rsidRPr="005F0A1E">
        <w:rPr>
          <w:rFonts w:ascii="Times New Roman" w:eastAsia="Calibri" w:hAnsi="Times New Roman" w:cs="Times New Roman"/>
          <w:sz w:val="28"/>
          <w:szCs w:val="28"/>
        </w:rPr>
        <w:t xml:space="preserve"> и уполномоченные региональные органы исполнительной власти);</w:t>
      </w:r>
    </w:p>
    <w:p w:rsidR="00FD5E68" w:rsidRPr="005F0A1E"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0A1E">
        <w:rPr>
          <w:rFonts w:ascii="Times New Roman" w:eastAsia="Calibri" w:hAnsi="Times New Roman" w:cs="Times New Roman"/>
          <w:sz w:val="28"/>
          <w:szCs w:val="28"/>
        </w:rPr>
        <w:t xml:space="preserve">- органы, осуществляющие государственный надзор в области охраны и </w:t>
      </w:r>
      <w:proofErr w:type="gramStart"/>
      <w:r w:rsidRPr="005F0A1E">
        <w:rPr>
          <w:rFonts w:ascii="Times New Roman" w:eastAsia="Calibri" w:hAnsi="Times New Roman" w:cs="Times New Roman"/>
          <w:sz w:val="28"/>
          <w:szCs w:val="28"/>
        </w:rPr>
        <w:t>использования</w:t>
      </w:r>
      <w:proofErr w:type="gramEnd"/>
      <w:r w:rsidRPr="005F0A1E">
        <w:rPr>
          <w:rFonts w:ascii="Times New Roman" w:eastAsia="Calibri" w:hAnsi="Times New Roman" w:cs="Times New Roman"/>
          <w:sz w:val="28"/>
          <w:szCs w:val="28"/>
        </w:rPr>
        <w:t xml:space="preserve"> особо охраняемых природных территорий (</w:t>
      </w:r>
      <w:proofErr w:type="spellStart"/>
      <w:r w:rsidRPr="005F0A1E">
        <w:rPr>
          <w:rFonts w:ascii="Times New Roman" w:eastAsia="Calibri" w:hAnsi="Times New Roman" w:cs="Times New Roman"/>
          <w:sz w:val="28"/>
          <w:szCs w:val="28"/>
        </w:rPr>
        <w:t>Росприроднадзор</w:t>
      </w:r>
      <w:proofErr w:type="spellEnd"/>
      <w:r w:rsidRPr="005F0A1E">
        <w:rPr>
          <w:rFonts w:ascii="Times New Roman" w:eastAsia="Calibri" w:hAnsi="Times New Roman" w:cs="Times New Roman"/>
          <w:sz w:val="28"/>
          <w:szCs w:val="28"/>
        </w:rPr>
        <w:t xml:space="preserve"> и уполномоченные региональные органы исполнительной власти).</w:t>
      </w:r>
    </w:p>
    <w:p w:rsidR="00FD5E68" w:rsidRPr="005F0A1E"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Кроме того, за совершение административных правонарушений, предусмотренных отдельными статьями КоАП РФ, в лесопарковых зеленых предусмотрена повышенная ответственность. К таким статьям относятся:</w:t>
      </w:r>
    </w:p>
    <w:p w:rsidR="00FD5E68" w:rsidRPr="005F0A1E" w:rsidRDefault="00FD5E68" w:rsidP="001A0AA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ст. 8.25. «Нарушение правил использования лесов»;</w:t>
      </w:r>
    </w:p>
    <w:p w:rsidR="00FD5E68" w:rsidRPr="005F0A1E" w:rsidRDefault="00FD5E68" w:rsidP="001A0AA8">
      <w:pPr>
        <w:spacing w:after="0" w:line="240" w:lineRule="auto"/>
        <w:ind w:firstLine="709"/>
        <w:jc w:val="both"/>
        <w:rPr>
          <w:rFonts w:ascii="Times New Roman" w:eastAsia="Times New Roman" w:hAnsi="Times New Roman" w:cs="Times New Roman"/>
          <w:sz w:val="28"/>
          <w:szCs w:val="28"/>
          <w:lang w:eastAsia="ru-RU"/>
        </w:rPr>
      </w:pPr>
      <w:r w:rsidRPr="005F0A1E">
        <w:rPr>
          <w:rFonts w:ascii="Times New Roman" w:eastAsia="Times New Roman" w:hAnsi="Times New Roman" w:cs="Times New Roman"/>
          <w:bCs/>
          <w:sz w:val="28"/>
          <w:szCs w:val="28"/>
          <w:lang w:eastAsia="ru-RU"/>
        </w:rPr>
        <w:t>ст. 8.28. «Незаконная рубка, повреждение лесных насаждений или самовольное выкапывание в лесах деревьев, кустарников, лиан»;</w:t>
      </w:r>
    </w:p>
    <w:p w:rsidR="00FD5E68" w:rsidRPr="005F0A1E" w:rsidRDefault="00FD5E68" w:rsidP="001A0AA8">
      <w:pPr>
        <w:spacing w:after="0" w:line="240" w:lineRule="auto"/>
        <w:ind w:firstLine="709"/>
        <w:rPr>
          <w:rFonts w:ascii="Times New Roman" w:eastAsia="Calibri" w:hAnsi="Times New Roman" w:cs="Times New Roman"/>
          <w:sz w:val="28"/>
          <w:szCs w:val="28"/>
        </w:rPr>
      </w:pPr>
      <w:r w:rsidRPr="005F0A1E">
        <w:rPr>
          <w:rFonts w:ascii="Times New Roman" w:eastAsia="Calibri" w:hAnsi="Times New Roman" w:cs="Times New Roman"/>
          <w:sz w:val="28"/>
          <w:szCs w:val="28"/>
        </w:rPr>
        <w:t>ст. 8.31. «Нарушение правил санитарной безопасности в лесах»;</w:t>
      </w:r>
    </w:p>
    <w:p w:rsidR="00FD5E68" w:rsidRPr="00064DB3" w:rsidRDefault="00FD5E68" w:rsidP="001A0AA8">
      <w:pPr>
        <w:spacing w:after="0" w:line="240" w:lineRule="auto"/>
        <w:ind w:firstLine="709"/>
        <w:rPr>
          <w:rFonts w:ascii="Times New Roman" w:eastAsia="Calibri" w:hAnsi="Times New Roman" w:cs="Times New Roman"/>
          <w:sz w:val="28"/>
          <w:szCs w:val="28"/>
        </w:rPr>
      </w:pPr>
      <w:r w:rsidRPr="005F0A1E">
        <w:rPr>
          <w:rFonts w:ascii="Times New Roman" w:eastAsia="Calibri" w:hAnsi="Times New Roman" w:cs="Times New Roman"/>
          <w:sz w:val="28"/>
          <w:szCs w:val="28"/>
        </w:rPr>
        <w:t>ст. 8.32. «Нарушение правил пожарной безопасности в лесах».</w:t>
      </w:r>
    </w:p>
    <w:p w:rsidR="00FD5E68" w:rsidRPr="00064DB3" w:rsidRDefault="00FD5E68" w:rsidP="00FD5E68">
      <w:pPr>
        <w:rPr>
          <w:rFonts w:ascii="Times New Roman" w:eastAsia="Calibri" w:hAnsi="Times New Roman" w:cs="Times New Roman"/>
          <w:b/>
          <w:sz w:val="28"/>
          <w:szCs w:val="28"/>
        </w:rPr>
      </w:pPr>
      <w:r w:rsidRPr="00064DB3">
        <w:rPr>
          <w:rFonts w:ascii="Times New Roman" w:eastAsia="Calibri" w:hAnsi="Times New Roman" w:cs="Times New Roman"/>
          <w:b/>
          <w:sz w:val="28"/>
          <w:szCs w:val="28"/>
        </w:rPr>
        <w:br w:type="page"/>
      </w:r>
    </w:p>
    <w:p w:rsidR="00FD5E68" w:rsidRPr="00064DB3" w:rsidRDefault="00FD5E68" w:rsidP="00FD5E68">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lastRenderedPageBreak/>
        <w:t>Раздел 4</w:t>
      </w:r>
    </w:p>
    <w:p w:rsidR="00FD5E68" w:rsidRPr="00064DB3" w:rsidRDefault="00FD5E68" w:rsidP="00FD5E68">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 новых требованиях законодательства </w:t>
      </w:r>
    </w:p>
    <w:p w:rsidR="00FD5E68" w:rsidRPr="00064DB3" w:rsidRDefault="00FD5E68" w:rsidP="00FD5E68">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о государственном контроле (надзоре)</w:t>
      </w:r>
    </w:p>
    <w:p w:rsidR="00FD5E68" w:rsidRPr="00064DB3" w:rsidRDefault="00FD5E68" w:rsidP="001A0AA8">
      <w:pPr>
        <w:spacing w:after="0"/>
        <w:jc w:val="center"/>
        <w:rPr>
          <w:rFonts w:ascii="Times New Roman" w:eastAsia="Calibri" w:hAnsi="Times New Roman" w:cs="Times New Roman"/>
          <w:sz w:val="28"/>
          <w:szCs w:val="28"/>
        </w:rPr>
      </w:pPr>
    </w:p>
    <w:p w:rsidR="00FD5E68" w:rsidRPr="00064DB3"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 2017 года вступили в силу положения Федерального закона от 03.07.2016 №</w:t>
      </w:r>
      <w:r w:rsidR="00D207A0">
        <w:rPr>
          <w:rFonts w:ascii="Times New Roman" w:eastAsia="Calibri" w:hAnsi="Times New Roman" w:cs="Times New Roman"/>
          <w:sz w:val="28"/>
          <w:szCs w:val="28"/>
        </w:rPr>
        <w:t> </w:t>
      </w:r>
      <w:r w:rsidRPr="00064DB3">
        <w:rPr>
          <w:rFonts w:ascii="Times New Roman" w:eastAsia="Calibri" w:hAnsi="Times New Roman" w:cs="Times New Roman"/>
          <w:sz w:val="28"/>
          <w:szCs w:val="28"/>
        </w:rPr>
        <w:t>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FD5E68" w:rsidRPr="00064DB3"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D5E68" w:rsidRDefault="00FD5E68" w:rsidP="001A0AA8">
      <w:pPr>
        <w:numPr>
          <w:ilvl w:val="0"/>
          <w:numId w:val="6"/>
        </w:numPr>
        <w:spacing w:after="0" w:line="240" w:lineRule="auto"/>
        <w:ind w:left="0" w:firstLine="709"/>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Размещение на сайтах органов государственного контроля перечней нормативных правовых актов, проверяемых в ходе мероприятий по контролю</w:t>
      </w:r>
    </w:p>
    <w:p w:rsidR="00DC6A4C" w:rsidRPr="00DC6A4C" w:rsidRDefault="00DC6A4C" w:rsidP="001A0AA8">
      <w:pPr>
        <w:spacing w:after="0" w:line="240" w:lineRule="auto"/>
        <w:ind w:firstLine="709"/>
        <w:contextualSpacing/>
        <w:jc w:val="both"/>
        <w:rPr>
          <w:rFonts w:ascii="Times New Roman" w:eastAsia="Calibri" w:hAnsi="Times New Roman" w:cs="Times New Roman"/>
          <w:sz w:val="28"/>
          <w:szCs w:val="28"/>
        </w:rPr>
      </w:pPr>
    </w:p>
    <w:p w:rsidR="00FD5E68" w:rsidRPr="00064DB3" w:rsidRDefault="00FD5E68" w:rsidP="001A0AA8">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На официальных сайтах органов государственного контроля (надзора) в сети «Интернет» для каждого вида государственного контроля (надзора)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тексты соответствующих нормативных правовых актов.</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Перечень нормативных правовых актов, исполнение которых проверяется </w:t>
      </w:r>
      <w:r w:rsidR="002C2BC3">
        <w:rPr>
          <w:rFonts w:ascii="Times New Roman" w:eastAsia="Calibri" w:hAnsi="Times New Roman" w:cs="Times New Roman"/>
          <w:sz w:val="28"/>
          <w:szCs w:val="28"/>
        </w:rPr>
        <w:t xml:space="preserve">Департаментом </w:t>
      </w:r>
      <w:r w:rsidRPr="00064DB3">
        <w:rPr>
          <w:rFonts w:ascii="Times New Roman" w:eastAsia="Calibri" w:hAnsi="Times New Roman" w:cs="Times New Roman"/>
          <w:sz w:val="28"/>
          <w:szCs w:val="28"/>
        </w:rPr>
        <w:t>Росприроднадзор</w:t>
      </w:r>
      <w:r w:rsidR="002C2BC3">
        <w:rPr>
          <w:rFonts w:ascii="Times New Roman" w:eastAsia="Calibri" w:hAnsi="Times New Roman" w:cs="Times New Roman"/>
          <w:sz w:val="28"/>
          <w:szCs w:val="28"/>
        </w:rPr>
        <w:t>а по приволжскому федеральному округу</w:t>
      </w:r>
      <w:r w:rsidRPr="00064DB3">
        <w:rPr>
          <w:rFonts w:ascii="Times New Roman" w:eastAsia="Calibri" w:hAnsi="Times New Roman" w:cs="Times New Roman"/>
          <w:sz w:val="28"/>
          <w:szCs w:val="28"/>
        </w:rPr>
        <w:t>, утвержден приказом Росприроднадзора от 18.10.2016 № 670 «О Перечне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 редакции приказа Росприроднадзора от 22.02.2017 № 106).</w:t>
      </w:r>
    </w:p>
    <w:p w:rsidR="00FD5E68" w:rsidRPr="00D207CB" w:rsidRDefault="00FD5E68" w:rsidP="001A0AA8">
      <w:pPr>
        <w:spacing w:after="0" w:line="240" w:lineRule="auto"/>
        <w:ind w:firstLine="709"/>
        <w:jc w:val="both"/>
        <w:rPr>
          <w:rFonts w:ascii="Times New Roman" w:eastAsia="Calibri" w:hAnsi="Times New Roman" w:cs="Times New Roman"/>
          <w:sz w:val="28"/>
          <w:szCs w:val="28"/>
        </w:rPr>
      </w:pPr>
      <w:r w:rsidRPr="00D207CB">
        <w:rPr>
          <w:rFonts w:ascii="Times New Roman" w:eastAsia="Calibri" w:hAnsi="Times New Roman" w:cs="Times New Roman"/>
          <w:sz w:val="28"/>
          <w:szCs w:val="28"/>
        </w:rPr>
        <w:t xml:space="preserve">Данный приказ, а также тексты правовых актов, размещены на официальном сайте Росприроднадзора в разделе «Перечень правовых актов» по адресу: </w:t>
      </w:r>
      <w:hyperlink r:id="rId13" w:history="1">
        <w:r w:rsidRPr="00D207CB">
          <w:rPr>
            <w:rFonts w:ascii="Times New Roman" w:eastAsia="Calibri" w:hAnsi="Times New Roman" w:cs="Times New Roman"/>
            <w:color w:val="0563C1"/>
            <w:sz w:val="28"/>
            <w:szCs w:val="28"/>
            <w:u w:val="single"/>
          </w:rPr>
          <w:t>http://rpn.gov.ru/</w:t>
        </w:r>
      </w:hyperlink>
      <w:r w:rsidRPr="00D207CB">
        <w:rPr>
          <w:rFonts w:ascii="Times New Roman" w:eastAsia="Calibri" w:hAnsi="Times New Roman" w:cs="Times New Roman"/>
          <w:sz w:val="28"/>
          <w:szCs w:val="28"/>
        </w:rPr>
        <w:t>.</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p>
    <w:p w:rsidR="00FD5E68" w:rsidRDefault="00FD5E68" w:rsidP="001A0AA8">
      <w:pPr>
        <w:numPr>
          <w:ilvl w:val="0"/>
          <w:numId w:val="6"/>
        </w:numPr>
        <w:spacing w:after="0" w:line="240" w:lineRule="auto"/>
        <w:ind w:left="0" w:firstLine="709"/>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Ведение работы по профилактике соблюдения обязательных требований </w:t>
      </w:r>
    </w:p>
    <w:p w:rsidR="00DC6A4C" w:rsidRPr="00DC6A4C" w:rsidRDefault="00DC6A4C" w:rsidP="001A0AA8">
      <w:pPr>
        <w:spacing w:after="0" w:line="240" w:lineRule="auto"/>
        <w:ind w:firstLine="709"/>
        <w:contextualSpacing/>
        <w:jc w:val="both"/>
        <w:rPr>
          <w:rFonts w:ascii="Times New Roman" w:eastAsia="Calibri" w:hAnsi="Times New Roman" w:cs="Times New Roman"/>
          <w:sz w:val="28"/>
          <w:szCs w:val="28"/>
        </w:rPr>
      </w:pP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Органы государственного контроля (надзора)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консультаций с подконтрольными субъектами по разъяснению обязательных требований (в том числе, семинары, </w:t>
      </w:r>
      <w:proofErr w:type="spellStart"/>
      <w:r w:rsidRPr="00064DB3">
        <w:rPr>
          <w:rFonts w:ascii="Times New Roman" w:eastAsia="Calibri" w:hAnsi="Times New Roman" w:cs="Times New Roman"/>
          <w:sz w:val="28"/>
          <w:szCs w:val="28"/>
        </w:rPr>
        <w:t>вебинары</w:t>
      </w:r>
      <w:proofErr w:type="spellEnd"/>
      <w:r w:rsidRPr="00064DB3">
        <w:rPr>
          <w:rFonts w:ascii="Times New Roman" w:eastAsia="Calibri" w:hAnsi="Times New Roman" w:cs="Times New Roman"/>
          <w:sz w:val="28"/>
          <w:szCs w:val="28"/>
        </w:rPr>
        <w:t>, конференции, заседания рабочих групп, «горячие линии» с подконтрольными субъектами);</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разработки и опубликования руководств по соблюдению обязательных требований, представляющих собой брошюры, схемы, </w:t>
      </w:r>
      <w:proofErr w:type="spellStart"/>
      <w:r w:rsidRPr="00064DB3">
        <w:rPr>
          <w:rFonts w:ascii="Times New Roman" w:eastAsia="Calibri" w:hAnsi="Times New Roman" w:cs="Times New Roman"/>
          <w:sz w:val="28"/>
          <w:szCs w:val="28"/>
        </w:rPr>
        <w:t>инфографические</w:t>
      </w:r>
      <w:proofErr w:type="spellEnd"/>
      <w:r w:rsidRPr="00064DB3">
        <w:rPr>
          <w:rFonts w:ascii="Times New Roman" w:eastAsia="Calibri" w:hAnsi="Times New Roman" w:cs="Times New Roman"/>
          <w:sz w:val="28"/>
          <w:szCs w:val="28"/>
        </w:rPr>
        <w:t xml:space="preserve"> материалы, содержащие основные требования в визуализированном виде с изложением текста требований в простом и понятном формате;</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разъяснительной работы в средствах массовой информации;</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распространения комментариев о содержании новых нормативных правовых актов, устанавливающих обязательные требования,</w:t>
      </w:r>
      <w:r w:rsidR="00D207A0">
        <w:rPr>
          <w:rFonts w:ascii="Times New Roman" w:eastAsia="Calibri" w:hAnsi="Times New Roman" w:cs="Times New Roman"/>
          <w:sz w:val="28"/>
          <w:szCs w:val="28"/>
        </w:rPr>
        <w:t xml:space="preserve"> </w:t>
      </w:r>
      <w:r w:rsidRPr="00064DB3">
        <w:rPr>
          <w:rFonts w:ascii="Times New Roman" w:eastAsia="Calibri" w:hAnsi="Times New Roman" w:cs="Times New Roman"/>
          <w:sz w:val="28"/>
          <w:szCs w:val="28"/>
        </w:rPr>
        <w:t>внесенных изменениях в действующие акты;</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p>
    <w:p w:rsidR="00FD5E68" w:rsidRDefault="00FD5E68" w:rsidP="001A0AA8">
      <w:pPr>
        <w:numPr>
          <w:ilvl w:val="0"/>
          <w:numId w:val="6"/>
        </w:numPr>
        <w:spacing w:after="0" w:line="240" w:lineRule="auto"/>
        <w:ind w:left="0" w:firstLine="709"/>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Направление предостережений</w:t>
      </w:r>
      <w:r w:rsidR="00D207A0">
        <w:rPr>
          <w:rFonts w:ascii="Times New Roman" w:eastAsia="Calibri" w:hAnsi="Times New Roman" w:cs="Times New Roman"/>
          <w:b/>
          <w:sz w:val="28"/>
          <w:szCs w:val="28"/>
        </w:rPr>
        <w:t xml:space="preserve"> </w:t>
      </w:r>
      <w:r w:rsidRPr="00064DB3">
        <w:rPr>
          <w:rFonts w:ascii="Times New Roman" w:eastAsia="Calibri" w:hAnsi="Times New Roman" w:cs="Times New Roman"/>
          <w:b/>
          <w:sz w:val="28"/>
          <w:szCs w:val="28"/>
        </w:rPr>
        <w:t>о недопустимости нарушения обязательных требований</w:t>
      </w:r>
    </w:p>
    <w:p w:rsidR="00DC6A4C" w:rsidRPr="00DC6A4C" w:rsidRDefault="00DC6A4C" w:rsidP="001A0AA8">
      <w:pPr>
        <w:spacing w:after="0" w:line="240" w:lineRule="auto"/>
        <w:ind w:firstLine="709"/>
        <w:contextualSpacing/>
        <w:jc w:val="both"/>
        <w:rPr>
          <w:rFonts w:ascii="Times New Roman" w:eastAsia="Calibri" w:hAnsi="Times New Roman" w:cs="Times New Roman"/>
          <w:sz w:val="28"/>
          <w:szCs w:val="28"/>
        </w:rPr>
      </w:pPr>
    </w:p>
    <w:p w:rsidR="00FD5E68" w:rsidRPr="00064DB3" w:rsidRDefault="00FD5E68" w:rsidP="001A0AA8">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Предусмотрено направление органами государственного контроля (надзора) юридическим лицам, индивидуальным предпринимателям предостережений о недопустимости нарушения обязательных требований. </w:t>
      </w:r>
    </w:p>
    <w:p w:rsidR="00FD5E68" w:rsidRPr="00064DB3" w:rsidRDefault="00FD5E68" w:rsidP="001A0AA8">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FD5E68" w:rsidRPr="00064DB3" w:rsidRDefault="00FD5E68" w:rsidP="001A0AA8">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Решение о направлении предостережения в соответствии с ч. 5 ст. 8.2 Закона </w:t>
      </w:r>
      <w:r>
        <w:rPr>
          <w:rFonts w:ascii="Times New Roman" w:eastAsia="Calibri" w:hAnsi="Times New Roman" w:cs="Times New Roman"/>
          <w:sz w:val="28"/>
          <w:szCs w:val="28"/>
        </w:rPr>
        <w:br/>
      </w:r>
      <w:r w:rsidRPr="00064DB3">
        <w:rPr>
          <w:rFonts w:ascii="Times New Roman" w:eastAsia="Calibri" w:hAnsi="Times New Roman" w:cs="Times New Roman"/>
          <w:sz w:val="28"/>
          <w:szCs w:val="28"/>
        </w:rPr>
        <w:t>№ 294-ФЗ принимается при наличии одновременно следующих четырех условий:</w:t>
      </w:r>
    </w:p>
    <w:p w:rsidR="00FD5E68" w:rsidRPr="00064DB3" w:rsidRDefault="00FD5E68" w:rsidP="001A0AA8">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1.</w:t>
      </w:r>
      <w:r w:rsidRPr="00064DB3">
        <w:rPr>
          <w:rFonts w:ascii="Times New Roman" w:eastAsia="Calibri" w:hAnsi="Times New Roman" w:cs="Times New Roman"/>
          <w:sz w:val="28"/>
          <w:szCs w:val="28"/>
        </w:rPr>
        <w:tab/>
        <w:t>Наличие у органа государственного контроля (надзора) сведений о готовящихся нарушениях или о признаках нарушений обязательных требований.</w:t>
      </w:r>
    </w:p>
    <w:p w:rsidR="00FD5E68" w:rsidRPr="00064DB3" w:rsidRDefault="00FD5E68" w:rsidP="001A0AA8">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2.</w:t>
      </w:r>
      <w:r w:rsidRPr="00064DB3">
        <w:rPr>
          <w:rFonts w:ascii="Times New Roman" w:eastAsia="Calibri" w:hAnsi="Times New Roman" w:cs="Times New Roman"/>
          <w:sz w:val="28"/>
          <w:szCs w:val="28"/>
        </w:rPr>
        <w:tab/>
        <w:t>Указанные сведения поступили одним из следующих способов:</w:t>
      </w:r>
    </w:p>
    <w:p w:rsidR="00FD5E68" w:rsidRPr="00064DB3" w:rsidRDefault="00FD5E68" w:rsidP="001A0AA8">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FD5E68" w:rsidRPr="00064DB3" w:rsidRDefault="00FD5E68" w:rsidP="001A0AA8">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содержатся в обращениях и заявлениях (за исключением обращений и заявлений, авторство которых не подтверждено);</w:t>
      </w:r>
    </w:p>
    <w:p w:rsidR="00FD5E68" w:rsidRPr="00064DB3" w:rsidRDefault="00FD5E68" w:rsidP="001A0AA8">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содержатся в письмах от органов государственной власти, органов местного самоуправления;</w:t>
      </w:r>
    </w:p>
    <w:p w:rsidR="00FD5E68" w:rsidRPr="00064DB3" w:rsidRDefault="00FD5E68" w:rsidP="001A0AA8">
      <w:pPr>
        <w:spacing w:after="0" w:line="240" w:lineRule="auto"/>
        <w:ind w:firstLine="709"/>
        <w:contextualSpacing/>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размещены в средствах массовой информации.</w:t>
      </w:r>
      <w:proofErr w:type="gramEnd"/>
    </w:p>
    <w:p w:rsidR="00FD5E68" w:rsidRPr="00064DB3" w:rsidRDefault="00FD5E68" w:rsidP="001A0AA8">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3.</w:t>
      </w:r>
      <w:r w:rsidRPr="00064DB3">
        <w:rPr>
          <w:rFonts w:ascii="Times New Roman" w:eastAsia="Calibri" w:hAnsi="Times New Roman" w:cs="Times New Roman"/>
          <w:sz w:val="28"/>
          <w:szCs w:val="28"/>
        </w:rPr>
        <w:tab/>
        <w:t>Отсутствуют подтвержденные данные о том, что нарушение обязательных требований:</w:t>
      </w:r>
    </w:p>
    <w:p w:rsidR="00FD5E68" w:rsidRPr="00064DB3" w:rsidRDefault="00FD5E68" w:rsidP="001A0AA8">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причинило вред жизни, здоровью граждан;</w:t>
      </w:r>
    </w:p>
    <w:p w:rsidR="00FD5E68" w:rsidRPr="00064DB3" w:rsidRDefault="00FD5E68" w:rsidP="001A0AA8">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FD5E68" w:rsidRPr="00064DB3" w:rsidRDefault="00FD5E68" w:rsidP="001A0AA8">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привело к возникновению чрезвычайных ситуаций природного и техногенного характера;</w:t>
      </w:r>
    </w:p>
    <w:p w:rsidR="00FD5E68" w:rsidRPr="00064DB3" w:rsidRDefault="00FD5E68" w:rsidP="001A0AA8">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создало непосредственную угрозу указанных последствий.</w:t>
      </w:r>
    </w:p>
    <w:p w:rsidR="00FD5E68" w:rsidRPr="00064DB3" w:rsidRDefault="00FD5E68" w:rsidP="001A0AA8">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w:t>
      </w:r>
    </w:p>
    <w:p w:rsidR="00FD5E68" w:rsidRPr="00064DB3" w:rsidRDefault="00FD5E68" w:rsidP="001A0AA8">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4.</w:t>
      </w:r>
      <w:r w:rsidRPr="00064DB3">
        <w:rPr>
          <w:rFonts w:ascii="Times New Roman" w:eastAsia="Calibri" w:hAnsi="Times New Roman" w:cs="Times New Roman"/>
          <w:sz w:val="28"/>
          <w:szCs w:val="28"/>
        </w:rPr>
        <w:tab/>
        <w:t>Юридическое лицо, индивидуальный предприниматель ранее не привлекались к ответственности за нарушение соответствующих требований.</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государственного контроля (надзора) направляет в течение 20 рабочих дней со дня их получения ответ юридическому лицу, индивидуальному предпринимателю.</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уведомлении об исполнении предостережения указываются:</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сведения о принятых по результатам рассмотрения предостережения мерах по обеспечению соблюдения обязательных требований.</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направивший предостережение, возражения. В возражениях указываются:</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либо иными указанными в предостережении способами.</w:t>
      </w:r>
      <w:proofErr w:type="gramEnd"/>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p>
    <w:p w:rsidR="00FD5E68" w:rsidRDefault="00FD5E68" w:rsidP="001A0AA8">
      <w:pPr>
        <w:numPr>
          <w:ilvl w:val="0"/>
          <w:numId w:val="6"/>
        </w:numPr>
        <w:spacing w:after="0" w:line="240" w:lineRule="auto"/>
        <w:ind w:left="0" w:firstLine="709"/>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Проведение мероприятий по контролю без взаимодействия с юридическими лицами, индивидуальными предпринимателями</w:t>
      </w:r>
    </w:p>
    <w:p w:rsidR="00DC6A4C" w:rsidRPr="00DC6A4C" w:rsidRDefault="00DC6A4C" w:rsidP="001A0AA8">
      <w:pPr>
        <w:spacing w:after="0" w:line="240" w:lineRule="auto"/>
        <w:ind w:firstLine="709"/>
        <w:contextualSpacing/>
        <w:jc w:val="both"/>
        <w:rPr>
          <w:rFonts w:ascii="Times New Roman" w:eastAsia="Calibri" w:hAnsi="Times New Roman" w:cs="Times New Roman"/>
          <w:sz w:val="28"/>
          <w:szCs w:val="28"/>
        </w:rPr>
      </w:pPr>
    </w:p>
    <w:p w:rsidR="00FD5E68" w:rsidRPr="00064DB3" w:rsidRDefault="00FD5E68" w:rsidP="001A0AA8">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плановые (рейдовые) осмотры (обследования) территорий, акваторий, транспортных средств;</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административные обследования объектов земельных отношений;</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другие виды и формы мероприятий по контролю, установленные федеральными законами.</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roofErr w:type="gramEnd"/>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p>
    <w:p w:rsidR="00FD5E68" w:rsidRDefault="00FD5E68" w:rsidP="001A0AA8">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Введена процедура предварительной проверки поступивших обращений</w:t>
      </w:r>
    </w:p>
    <w:p w:rsidR="000F18BA" w:rsidRPr="00064DB3" w:rsidRDefault="000F18BA" w:rsidP="001A0AA8">
      <w:pPr>
        <w:spacing w:after="0" w:line="240" w:lineRule="auto"/>
        <w:ind w:firstLine="709"/>
        <w:contextualSpacing/>
        <w:jc w:val="both"/>
        <w:rPr>
          <w:rFonts w:ascii="Times New Roman" w:eastAsia="Calibri" w:hAnsi="Times New Roman" w:cs="Times New Roman"/>
          <w:sz w:val="28"/>
          <w:szCs w:val="28"/>
        </w:rPr>
      </w:pP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государственного контроля (надзора) может быть проведена предварительная проверка поступившей информации. </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ходе проведения предварительной проверки:</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п.2 ч. 2 ст. 10 Закона № 294-ФЗ. </w:t>
      </w:r>
      <w:proofErr w:type="gramEnd"/>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p>
    <w:p w:rsidR="00FD5E68" w:rsidRDefault="00FD5E68" w:rsidP="001A0AA8">
      <w:pPr>
        <w:numPr>
          <w:ilvl w:val="0"/>
          <w:numId w:val="6"/>
        </w:numPr>
        <w:spacing w:after="0" w:line="240" w:lineRule="auto"/>
        <w:ind w:left="0" w:firstLine="709"/>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Уточнен порядок запроса документов у юридических лиц, индивидуальных предпринимателей</w:t>
      </w:r>
    </w:p>
    <w:p w:rsidR="000F18BA" w:rsidRPr="000F18BA" w:rsidRDefault="000F18BA" w:rsidP="001A0AA8">
      <w:pPr>
        <w:spacing w:after="0" w:line="240" w:lineRule="auto"/>
        <w:ind w:firstLine="709"/>
        <w:contextualSpacing/>
        <w:jc w:val="both"/>
        <w:rPr>
          <w:rFonts w:ascii="Times New Roman" w:eastAsia="Calibri" w:hAnsi="Times New Roman" w:cs="Times New Roman"/>
          <w:sz w:val="28"/>
          <w:szCs w:val="28"/>
        </w:rPr>
      </w:pPr>
    </w:p>
    <w:p w:rsidR="00FD5E68" w:rsidRPr="00064DB3" w:rsidRDefault="00FD5E68" w:rsidP="001A0AA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FD5E68" w:rsidRPr="00064DB3" w:rsidRDefault="00FD5E68" w:rsidP="001A0AA8">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Вместе с тем, орган государственного контроля (надзора)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p>
    <w:p w:rsidR="004E25D6" w:rsidRDefault="004E25D6">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5E68" w:rsidRDefault="00FD5E68" w:rsidP="001A0AA8">
      <w:pPr>
        <w:numPr>
          <w:ilvl w:val="0"/>
          <w:numId w:val="6"/>
        </w:numPr>
        <w:spacing w:after="0" w:line="240" w:lineRule="auto"/>
        <w:ind w:left="0" w:firstLine="709"/>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lastRenderedPageBreak/>
        <w:t>Использование проверочных листов</w:t>
      </w:r>
    </w:p>
    <w:p w:rsidR="000F18BA" w:rsidRPr="000F18BA" w:rsidRDefault="000F18BA" w:rsidP="001A0AA8">
      <w:pPr>
        <w:spacing w:after="0" w:line="240" w:lineRule="auto"/>
        <w:ind w:firstLine="709"/>
        <w:contextualSpacing/>
        <w:jc w:val="both"/>
        <w:rPr>
          <w:rFonts w:ascii="Times New Roman" w:eastAsia="Calibri" w:hAnsi="Times New Roman" w:cs="Times New Roman"/>
          <w:sz w:val="28"/>
          <w:szCs w:val="28"/>
        </w:rPr>
      </w:pPr>
    </w:p>
    <w:p w:rsidR="00FD5E68" w:rsidRPr="00064DB3" w:rsidRDefault="00FD5E68" w:rsidP="001A0AA8">
      <w:pPr>
        <w:spacing w:after="0" w:line="240" w:lineRule="auto"/>
        <w:ind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Введены нормы об использовании при проведении плановых проверок проверочных листов (списков контрольных вопросов)</w:t>
      </w:r>
      <w:r w:rsidR="005454F9">
        <w:rPr>
          <w:rFonts w:ascii="Times New Roman" w:eastAsia="Calibri" w:hAnsi="Times New Roman" w:cs="Times New Roman"/>
          <w:sz w:val="28"/>
          <w:szCs w:val="28"/>
        </w:rPr>
        <w:t>.</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Постановлением Правительства Российской Федерации от 13.02.2017 № 177 утверждены общие требования к разработке и утверждению проверочных листов (списков контрольных вопросов).</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Проверочные листы будут содержать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Обязательность использования проверочных листов может быть установлена в Положениях об отдельных видах федерального государственного экологического надзора.</w:t>
      </w:r>
    </w:p>
    <w:p w:rsidR="00FD5E68" w:rsidRPr="00805304" w:rsidRDefault="00FD5E68" w:rsidP="001A0AA8">
      <w:pPr>
        <w:spacing w:after="0" w:line="240" w:lineRule="auto"/>
        <w:ind w:firstLine="709"/>
        <w:jc w:val="both"/>
        <w:rPr>
          <w:rFonts w:ascii="Times New Roman" w:eastAsia="Calibri" w:hAnsi="Times New Roman" w:cs="Times New Roman"/>
          <w:sz w:val="28"/>
          <w:szCs w:val="28"/>
        </w:rPr>
      </w:pPr>
      <w:r w:rsidRPr="00805304">
        <w:rPr>
          <w:rFonts w:ascii="Times New Roman" w:eastAsia="Calibri" w:hAnsi="Times New Roman" w:cs="Times New Roman"/>
          <w:sz w:val="28"/>
          <w:szCs w:val="28"/>
        </w:rPr>
        <w:t>В 2017 году введен</w:t>
      </w:r>
      <w:r w:rsidR="00805304" w:rsidRPr="00805304">
        <w:rPr>
          <w:rFonts w:ascii="Times New Roman" w:eastAsia="Calibri" w:hAnsi="Times New Roman" w:cs="Times New Roman"/>
          <w:sz w:val="28"/>
          <w:szCs w:val="28"/>
        </w:rPr>
        <w:t>ы</w:t>
      </w:r>
      <w:r w:rsidRPr="00805304">
        <w:rPr>
          <w:rFonts w:ascii="Times New Roman" w:eastAsia="Calibri" w:hAnsi="Times New Roman" w:cs="Times New Roman"/>
          <w:sz w:val="28"/>
          <w:szCs w:val="28"/>
        </w:rPr>
        <w:t xml:space="preserve"> проверочны</w:t>
      </w:r>
      <w:r w:rsidR="00805304" w:rsidRPr="00805304">
        <w:rPr>
          <w:rFonts w:ascii="Times New Roman" w:eastAsia="Calibri" w:hAnsi="Times New Roman" w:cs="Times New Roman"/>
          <w:sz w:val="28"/>
          <w:szCs w:val="28"/>
        </w:rPr>
        <w:t>е</w:t>
      </w:r>
      <w:r w:rsidRPr="00805304">
        <w:rPr>
          <w:rFonts w:ascii="Times New Roman" w:eastAsia="Calibri" w:hAnsi="Times New Roman" w:cs="Times New Roman"/>
          <w:sz w:val="28"/>
          <w:szCs w:val="28"/>
        </w:rPr>
        <w:t xml:space="preserve"> лист</w:t>
      </w:r>
      <w:r w:rsidR="00805304" w:rsidRPr="00805304">
        <w:rPr>
          <w:rFonts w:ascii="Times New Roman" w:eastAsia="Calibri" w:hAnsi="Times New Roman" w:cs="Times New Roman"/>
          <w:sz w:val="28"/>
          <w:szCs w:val="28"/>
        </w:rPr>
        <w:t>ы</w:t>
      </w:r>
      <w:r w:rsidRPr="00805304">
        <w:rPr>
          <w:rFonts w:ascii="Times New Roman" w:eastAsia="Calibri" w:hAnsi="Times New Roman" w:cs="Times New Roman"/>
          <w:sz w:val="28"/>
          <w:szCs w:val="28"/>
        </w:rPr>
        <w:t xml:space="preserve"> при осуществлении следующих видов федерального государственного экологического надзора:</w:t>
      </w:r>
    </w:p>
    <w:p w:rsidR="00FD5E68" w:rsidRPr="00805304" w:rsidRDefault="00FD5E68" w:rsidP="001A0AA8">
      <w:pPr>
        <w:spacing w:after="0" w:line="240" w:lineRule="auto"/>
        <w:ind w:firstLine="709"/>
        <w:jc w:val="both"/>
        <w:rPr>
          <w:rFonts w:ascii="Times New Roman" w:eastAsia="Calibri" w:hAnsi="Times New Roman" w:cs="Times New Roman"/>
          <w:sz w:val="28"/>
          <w:szCs w:val="28"/>
        </w:rPr>
      </w:pPr>
      <w:r w:rsidRPr="00805304">
        <w:rPr>
          <w:rFonts w:ascii="Times New Roman" w:eastAsia="Calibri"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FD5E68" w:rsidRPr="00805304" w:rsidRDefault="00FD5E68" w:rsidP="001A0AA8">
      <w:pPr>
        <w:spacing w:after="0" w:line="240" w:lineRule="auto"/>
        <w:ind w:firstLine="709"/>
        <w:jc w:val="both"/>
        <w:rPr>
          <w:rFonts w:ascii="Times New Roman" w:eastAsia="Calibri" w:hAnsi="Times New Roman" w:cs="Times New Roman"/>
          <w:sz w:val="28"/>
          <w:szCs w:val="28"/>
        </w:rPr>
      </w:pPr>
      <w:r w:rsidRPr="00805304">
        <w:rPr>
          <w:rFonts w:ascii="Times New Roman" w:eastAsia="Calibri" w:hAnsi="Times New Roman" w:cs="Times New Roman"/>
          <w:sz w:val="28"/>
          <w:szCs w:val="28"/>
        </w:rPr>
        <w:t>государственный земельный надзор;</w:t>
      </w:r>
    </w:p>
    <w:p w:rsidR="00FD5E68" w:rsidRPr="00805304" w:rsidRDefault="00FD5E68" w:rsidP="001A0AA8">
      <w:pPr>
        <w:spacing w:after="0" w:line="240" w:lineRule="auto"/>
        <w:ind w:firstLine="709"/>
        <w:jc w:val="both"/>
        <w:rPr>
          <w:rFonts w:ascii="Times New Roman" w:eastAsia="Calibri" w:hAnsi="Times New Roman" w:cs="Times New Roman"/>
          <w:sz w:val="28"/>
          <w:szCs w:val="28"/>
        </w:rPr>
      </w:pPr>
      <w:r w:rsidRPr="00805304">
        <w:rPr>
          <w:rFonts w:ascii="Times New Roman" w:eastAsia="Calibri" w:hAnsi="Times New Roman" w:cs="Times New Roman"/>
          <w:sz w:val="28"/>
          <w:szCs w:val="28"/>
        </w:rPr>
        <w:t>государственный надзор в области обращения с отходами;</w:t>
      </w:r>
    </w:p>
    <w:p w:rsidR="00FD5E68" w:rsidRPr="00805304" w:rsidRDefault="00FD5E68" w:rsidP="001A0AA8">
      <w:pPr>
        <w:spacing w:after="0" w:line="240" w:lineRule="auto"/>
        <w:ind w:firstLine="709"/>
        <w:jc w:val="both"/>
        <w:rPr>
          <w:rFonts w:ascii="Times New Roman" w:eastAsia="Calibri" w:hAnsi="Times New Roman" w:cs="Times New Roman"/>
          <w:sz w:val="28"/>
          <w:szCs w:val="28"/>
        </w:rPr>
      </w:pPr>
      <w:r w:rsidRPr="00805304">
        <w:rPr>
          <w:rFonts w:ascii="Times New Roman" w:eastAsia="Calibri" w:hAnsi="Times New Roman" w:cs="Times New Roman"/>
          <w:sz w:val="28"/>
          <w:szCs w:val="28"/>
        </w:rPr>
        <w:t>государственный надзор в области охраны атмосферного воздуха;</w:t>
      </w:r>
    </w:p>
    <w:p w:rsidR="00FD5E68" w:rsidRPr="00805304" w:rsidRDefault="00FD5E68" w:rsidP="001A0AA8">
      <w:pPr>
        <w:spacing w:after="0" w:line="240" w:lineRule="auto"/>
        <w:ind w:firstLine="709"/>
        <w:jc w:val="both"/>
        <w:rPr>
          <w:rFonts w:ascii="Times New Roman" w:eastAsia="Calibri" w:hAnsi="Times New Roman" w:cs="Times New Roman"/>
          <w:sz w:val="28"/>
          <w:szCs w:val="28"/>
        </w:rPr>
      </w:pPr>
      <w:r w:rsidRPr="00805304">
        <w:rPr>
          <w:rFonts w:ascii="Times New Roman" w:eastAsia="Calibri" w:hAnsi="Times New Roman" w:cs="Times New Roman"/>
          <w:sz w:val="28"/>
          <w:szCs w:val="28"/>
        </w:rPr>
        <w:t>государственный надзор в области использования и охраны водных объектов;</w:t>
      </w:r>
    </w:p>
    <w:p w:rsidR="00FD5E68" w:rsidRPr="00805304" w:rsidRDefault="00FD5E68" w:rsidP="001A0AA8">
      <w:pPr>
        <w:spacing w:after="0" w:line="240" w:lineRule="auto"/>
        <w:ind w:firstLine="709"/>
        <w:jc w:val="both"/>
        <w:rPr>
          <w:rFonts w:ascii="Times New Roman" w:eastAsia="Calibri" w:hAnsi="Times New Roman" w:cs="Times New Roman"/>
          <w:sz w:val="28"/>
          <w:szCs w:val="28"/>
        </w:rPr>
      </w:pPr>
      <w:r w:rsidRPr="00805304">
        <w:rPr>
          <w:rFonts w:ascii="Times New Roman" w:eastAsia="Calibri" w:hAnsi="Times New Roman" w:cs="Times New Roman"/>
          <w:sz w:val="28"/>
          <w:szCs w:val="28"/>
        </w:rPr>
        <w:t>государственный надзор за соблюдением требований к обращению с веществами, разрушающими озоновый слой.</w:t>
      </w:r>
    </w:p>
    <w:p w:rsidR="00FD5E68" w:rsidRPr="00805304" w:rsidRDefault="00FD5E68" w:rsidP="001A0AA8">
      <w:pPr>
        <w:spacing w:after="0" w:line="240" w:lineRule="auto"/>
        <w:ind w:firstLine="709"/>
        <w:jc w:val="both"/>
        <w:rPr>
          <w:rFonts w:ascii="Times New Roman" w:eastAsia="Calibri" w:hAnsi="Times New Roman" w:cs="Times New Roman"/>
          <w:sz w:val="28"/>
          <w:szCs w:val="28"/>
        </w:rPr>
      </w:pPr>
      <w:r w:rsidRPr="00805304">
        <w:rPr>
          <w:rFonts w:ascii="Times New Roman" w:eastAsia="Calibri" w:hAnsi="Times New Roman" w:cs="Times New Roman"/>
          <w:sz w:val="28"/>
          <w:szCs w:val="28"/>
        </w:rPr>
        <w:t>Кроме того, использование проверочных листов планируется при проведении лицензионного контроля деятельности по сбору, транспортированию, обработке, утилизации, обезвреживанию, размещению отходов I - IV классов опасности.</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p>
    <w:p w:rsidR="00FD5E68" w:rsidRPr="000F18BA" w:rsidRDefault="00FD5E68" w:rsidP="001A0AA8">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 xml:space="preserve">Конкретизация способов возможного уведомления юридического лица, индивидуального предпринимателя о проведении проверки </w:t>
      </w:r>
    </w:p>
    <w:p w:rsidR="000F18BA" w:rsidRPr="00064DB3" w:rsidRDefault="000F18BA" w:rsidP="001A0AA8">
      <w:pPr>
        <w:spacing w:after="0" w:line="240" w:lineRule="auto"/>
        <w:ind w:firstLine="709"/>
        <w:contextualSpacing/>
        <w:jc w:val="both"/>
        <w:rPr>
          <w:rFonts w:ascii="Times New Roman" w:eastAsia="Calibri" w:hAnsi="Times New Roman" w:cs="Times New Roman"/>
          <w:sz w:val="28"/>
          <w:szCs w:val="28"/>
        </w:rPr>
      </w:pP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Проверяемое лицо может быть уведомлено не </w:t>
      </w:r>
      <w:proofErr w:type="gramStart"/>
      <w:r w:rsidRPr="00064DB3">
        <w:rPr>
          <w:rFonts w:ascii="Times New Roman" w:eastAsia="Calibri" w:hAnsi="Times New Roman" w:cs="Times New Roman"/>
          <w:sz w:val="28"/>
          <w:szCs w:val="28"/>
        </w:rPr>
        <w:t>позднее</w:t>
      </w:r>
      <w:proofErr w:type="gramEnd"/>
      <w:r w:rsidRPr="00064DB3">
        <w:rPr>
          <w:rFonts w:ascii="Times New Roman" w:eastAsia="Calibri" w:hAnsi="Times New Roman" w:cs="Times New Roman"/>
          <w:sz w:val="28"/>
          <w:szCs w:val="28"/>
        </w:rPr>
        <w:t xml:space="preserve">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w:t>
      </w:r>
      <w:proofErr w:type="gramStart"/>
      <w:r w:rsidRPr="00064DB3">
        <w:rPr>
          <w:rFonts w:ascii="Times New Roman" w:eastAsia="Calibri" w:hAnsi="Times New Roman" w:cs="Times New Roman"/>
          <w:sz w:val="28"/>
          <w:szCs w:val="28"/>
        </w:rPr>
        <w:t>реестре</w:t>
      </w:r>
      <w:proofErr w:type="gramEnd"/>
      <w:r w:rsidRPr="00064DB3">
        <w:rPr>
          <w:rFonts w:ascii="Times New Roman" w:eastAsia="Calibri" w:hAnsi="Times New Roman" w:cs="Times New Roman"/>
          <w:sz w:val="28"/>
          <w:szCs w:val="28"/>
        </w:rPr>
        <w:t xml:space="preserve">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p>
    <w:p w:rsidR="00FD5E68" w:rsidRPr="000F18BA" w:rsidRDefault="00FD5E68" w:rsidP="001A0AA8">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lastRenderedPageBreak/>
        <w:t>Установлен порядок рассмотрения анонимных и недостоверных обращений, содержащих информацию, являющуюся основанием для проведения проверки</w:t>
      </w:r>
    </w:p>
    <w:p w:rsidR="000F18BA" w:rsidRPr="00064DB3" w:rsidRDefault="000F18BA" w:rsidP="001A0AA8">
      <w:pPr>
        <w:spacing w:after="0" w:line="240" w:lineRule="auto"/>
        <w:ind w:firstLine="709"/>
        <w:contextualSpacing/>
        <w:jc w:val="both"/>
        <w:rPr>
          <w:rFonts w:ascii="Times New Roman" w:eastAsia="Calibri" w:hAnsi="Times New Roman" w:cs="Times New Roman"/>
          <w:sz w:val="28"/>
          <w:szCs w:val="28"/>
        </w:rPr>
      </w:pP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64DB3">
        <w:rPr>
          <w:rFonts w:ascii="Times New Roman" w:eastAsia="Calibri" w:hAnsi="Times New Roman" w:cs="Times New Roman"/>
          <w:sz w:val="28"/>
          <w:szCs w:val="28"/>
        </w:rPr>
        <w:t>ии и ау</w:t>
      </w:r>
      <w:proofErr w:type="gramEnd"/>
      <w:r w:rsidRPr="00064DB3">
        <w:rPr>
          <w:rFonts w:ascii="Times New Roman" w:eastAsia="Calibri" w:hAnsi="Times New Roman" w:cs="Times New Roman"/>
          <w:sz w:val="28"/>
          <w:szCs w:val="28"/>
        </w:rPr>
        <w:t>тентификации.</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 решению руководителя, заместителя руководителя органа государственного контроля (надзора)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64DB3">
        <w:rPr>
          <w:rFonts w:ascii="Times New Roman" w:eastAsia="Calibri" w:hAnsi="Times New Roman" w:cs="Times New Roman"/>
          <w:sz w:val="28"/>
          <w:szCs w:val="28"/>
        </w:rPr>
        <w:t>явившихся</w:t>
      </w:r>
      <w:proofErr w:type="gramEnd"/>
      <w:r w:rsidRPr="00064DB3">
        <w:rPr>
          <w:rFonts w:ascii="Times New Roman" w:eastAsia="Calibri"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существенным нововведением является то, что орган государственного контроля (надзора)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p>
    <w:p w:rsidR="00FD5E68" w:rsidRPr="000F18BA" w:rsidRDefault="00FD5E68" w:rsidP="001A0AA8">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Порядок действий органа государственного контроля (надзора) в случае невозможности проведения проверки</w:t>
      </w:r>
    </w:p>
    <w:p w:rsidR="000F18BA" w:rsidRPr="00064DB3" w:rsidRDefault="000F18BA" w:rsidP="001A0AA8">
      <w:pPr>
        <w:spacing w:after="0" w:line="240" w:lineRule="auto"/>
        <w:ind w:firstLine="709"/>
        <w:contextualSpacing/>
        <w:jc w:val="both"/>
        <w:rPr>
          <w:rFonts w:ascii="Times New Roman" w:eastAsia="Calibri" w:hAnsi="Times New Roman" w:cs="Times New Roman"/>
          <w:sz w:val="28"/>
          <w:szCs w:val="28"/>
        </w:rPr>
      </w:pP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Предусмотрено составление акта о невозможности проведения проверки. В частности, должностное лицо органа государственного контроля (надзора)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w:t>
      </w:r>
      <w:proofErr w:type="gramStart"/>
      <w:r w:rsidRPr="00064DB3">
        <w:rPr>
          <w:rFonts w:ascii="Times New Roman" w:eastAsia="Calibri" w:hAnsi="Times New Roman" w:cs="Times New Roman"/>
          <w:sz w:val="28"/>
          <w:szCs w:val="28"/>
        </w:rPr>
        <w:t>с</w:t>
      </w:r>
      <w:proofErr w:type="gramEnd"/>
      <w:r w:rsidRPr="00064DB3">
        <w:rPr>
          <w:rFonts w:ascii="Times New Roman" w:eastAsia="Calibri" w:hAnsi="Times New Roman" w:cs="Times New Roman"/>
          <w:sz w:val="28"/>
          <w:szCs w:val="28"/>
        </w:rPr>
        <w:t>:</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фактическим неосуществлением деятельности юридическим лицом, индивидуальным предпринимателем;</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lastRenderedPageBreak/>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государственного контроля (надзора) вправе возбудить дело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roofErr w:type="gramEnd"/>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соответствии с ч. 2 ст. 19.4.1 КоАП РФ воспрепятствование законной деятельности должностного лица органа государственного контроля (надзора), повлекшее невозможность проведения или завершения проверки, влечет наложение административного штрафа:</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должностных лиц в размере от пяти тысяч до десяти тысяч рублей;</w:t>
      </w:r>
    </w:p>
    <w:p w:rsidR="00FD5E68" w:rsidRPr="00064DB3" w:rsidRDefault="00FD5E68" w:rsidP="001A0AA8">
      <w:pPr>
        <w:spacing w:after="0" w:line="240" w:lineRule="auto"/>
        <w:ind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юридических лиц - от двадцати тысяч до пятидесяти тысяч рублей.</w:t>
      </w:r>
    </w:p>
    <w:p w:rsidR="00FD5E68" w:rsidRDefault="00FD5E68" w:rsidP="001A0AA8">
      <w:pPr>
        <w:spacing w:after="0" w:line="240" w:lineRule="auto"/>
        <w:ind w:firstLine="709"/>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Кроме того, орган государственного контроля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454F9" w:rsidRDefault="005454F9" w:rsidP="001A0AA8">
      <w:pPr>
        <w:spacing w:after="0" w:line="240" w:lineRule="auto"/>
        <w:ind w:firstLine="709"/>
        <w:jc w:val="both"/>
        <w:rPr>
          <w:rFonts w:ascii="Times New Roman" w:eastAsia="Calibri" w:hAnsi="Times New Roman" w:cs="Times New Roman"/>
          <w:sz w:val="28"/>
          <w:szCs w:val="28"/>
        </w:rPr>
      </w:pPr>
    </w:p>
    <w:p w:rsidR="005454F9" w:rsidRDefault="007609C5" w:rsidP="007609C5">
      <w:pPr>
        <w:spacing w:after="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Раздел 5</w:t>
      </w:r>
    </w:p>
    <w:p w:rsidR="007609C5" w:rsidRDefault="007609C5" w:rsidP="007609C5">
      <w:pPr>
        <w:spacing w:after="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О выявленных устаревших, дублирующих, избыточных обязательных требованиях по их устранению</w:t>
      </w:r>
    </w:p>
    <w:p w:rsidR="007609C5" w:rsidRPr="007609C5" w:rsidRDefault="007609C5" w:rsidP="007609C5">
      <w:pPr>
        <w:spacing w:after="0" w:line="240" w:lineRule="auto"/>
        <w:ind w:firstLine="567"/>
        <w:jc w:val="center"/>
        <w:rPr>
          <w:rFonts w:ascii="Times New Roman" w:eastAsia="Calibri" w:hAnsi="Times New Roman" w:cs="Times New Roman"/>
          <w:sz w:val="28"/>
          <w:szCs w:val="28"/>
        </w:rPr>
      </w:pPr>
    </w:p>
    <w:p w:rsidR="00CA39CE" w:rsidRPr="00805304" w:rsidRDefault="00CA39CE" w:rsidP="001A0AA8">
      <w:pPr>
        <w:spacing w:after="0" w:line="240" w:lineRule="auto"/>
        <w:ind w:firstLine="709"/>
        <w:jc w:val="both"/>
        <w:rPr>
          <w:rFonts w:ascii="Times New Roman" w:eastAsia="Calibri" w:hAnsi="Times New Roman" w:cs="Times New Roman"/>
          <w:sz w:val="28"/>
          <w:szCs w:val="28"/>
        </w:rPr>
      </w:pPr>
      <w:r w:rsidRPr="00805304">
        <w:rPr>
          <w:rFonts w:ascii="Times New Roman" w:eastAsia="Calibri" w:hAnsi="Times New Roman" w:cs="Times New Roman"/>
          <w:sz w:val="28"/>
          <w:szCs w:val="28"/>
        </w:rPr>
        <w:t xml:space="preserve">В рамках подготовки руководств по соблюдению обязательных требований, а также по результатам анализа информации о практике применения нормативных правовых актов, поступившей из общественных, научных, правозащитных и иных организаций и граждан, из средств массовой информации </w:t>
      </w:r>
      <w:proofErr w:type="spellStart"/>
      <w:r w:rsidRPr="00805304">
        <w:rPr>
          <w:rFonts w:ascii="Times New Roman" w:eastAsia="Calibri" w:hAnsi="Times New Roman" w:cs="Times New Roman"/>
          <w:sz w:val="28"/>
          <w:szCs w:val="28"/>
        </w:rPr>
        <w:t>Росприроднадзором</w:t>
      </w:r>
      <w:proofErr w:type="spellEnd"/>
      <w:r w:rsidRPr="00805304">
        <w:rPr>
          <w:rFonts w:ascii="Times New Roman" w:eastAsia="Calibri" w:hAnsi="Times New Roman" w:cs="Times New Roman"/>
          <w:sz w:val="28"/>
          <w:szCs w:val="28"/>
        </w:rPr>
        <w:t xml:space="preserve"> были выявлены следующие устаревшие, дублирующие, избыточные обязательные требования.</w:t>
      </w:r>
    </w:p>
    <w:p w:rsidR="00CA39CE" w:rsidRPr="00805304" w:rsidRDefault="00CA39CE" w:rsidP="001A0AA8">
      <w:pPr>
        <w:pStyle w:val="a5"/>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05304">
        <w:rPr>
          <w:rFonts w:ascii="Times New Roman" w:eastAsia="Times New Roman" w:hAnsi="Times New Roman" w:cs="Times New Roman"/>
          <w:sz w:val="28"/>
          <w:szCs w:val="28"/>
          <w:lang w:eastAsia="ru-RU"/>
        </w:rPr>
        <w:t xml:space="preserve"> Получение разрешения на проведение внутрихозяйственных работ, связанных с нарушением почвенного покрова (далее – Разрешение), предусмотрено приказом Минприроды России и Роскомзема от 22.12.1995 № 525/67 «Об утверждении Основных положений о рекультивации земель, снятии, сохранении и рационального использования плодородного слоя почвы» (далее – Основные положения) положения которого устарели. </w:t>
      </w:r>
    </w:p>
    <w:p w:rsidR="00CA39CE" w:rsidRPr="00805304" w:rsidRDefault="00CA39CE" w:rsidP="001A0A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04">
        <w:rPr>
          <w:rFonts w:ascii="Times New Roman" w:eastAsia="Times New Roman" w:hAnsi="Times New Roman" w:cs="Times New Roman"/>
          <w:sz w:val="28"/>
          <w:szCs w:val="28"/>
          <w:lang w:eastAsia="ru-RU"/>
        </w:rPr>
        <w:t xml:space="preserve">Согласно п.11 Основных положений выдача разрешений на добычу общераспространённых полезных ископаемых или торфа для собственных нужд и проведение других внутрихозяйственных работ, связанных с нарушением почвенного покрова, осуществляется в порядке, устанавливаемом соответствующими органами исполнительной власти субъектов Российской Федерации. Не все субъекты Российской Федерации имеют установленный порядок. </w:t>
      </w:r>
    </w:p>
    <w:p w:rsidR="00CA39CE" w:rsidRPr="00805304" w:rsidRDefault="00CA39CE" w:rsidP="001A0A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05304">
        <w:rPr>
          <w:rFonts w:ascii="Times New Roman" w:eastAsia="Times New Roman" w:hAnsi="Times New Roman" w:cs="Times New Roman"/>
          <w:sz w:val="28"/>
          <w:szCs w:val="28"/>
          <w:lang w:eastAsia="ru-RU"/>
        </w:rPr>
        <w:lastRenderedPageBreak/>
        <w:t>Кроме того, согласно п.6 Основных положений условия приведения нарушенных земель в состояние, пригодное для последующего использования, а также порядок снятия, хранения и дальнейшего применения плодородного слоя почвы, устанавливаются органами, предоставляющими земельные участки в пользование и дающими разрешение на проведение работ, связанных с нарушением почвенного покрова, на основе проектов рекультивации, получивших положительное заключение государственной экологической экспертизы.</w:t>
      </w:r>
      <w:proofErr w:type="gramEnd"/>
    </w:p>
    <w:p w:rsidR="00CA39CE" w:rsidRPr="00805304" w:rsidRDefault="00CA39CE" w:rsidP="001A0A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04">
        <w:rPr>
          <w:rFonts w:ascii="Times New Roman" w:eastAsia="Times New Roman" w:hAnsi="Times New Roman" w:cs="Times New Roman"/>
          <w:sz w:val="28"/>
          <w:szCs w:val="28"/>
          <w:lang w:eastAsia="ru-RU"/>
        </w:rPr>
        <w:t xml:space="preserve">Вместе с тем, согласно пункту 7.2 статьи 11 Федерального закона </w:t>
      </w:r>
      <w:r w:rsidRPr="00805304">
        <w:rPr>
          <w:rFonts w:ascii="Times New Roman" w:eastAsia="Times New Roman" w:hAnsi="Times New Roman" w:cs="Times New Roman"/>
          <w:sz w:val="28"/>
          <w:szCs w:val="28"/>
          <w:lang w:eastAsia="ru-RU"/>
        </w:rPr>
        <w:br/>
        <w:t>от 23.11.1995 № 174-ФЗ «Об экологической экспертизе» (далее – Закон № 174-ФЗ) объектами государственной экологической экспертизы федерального уровня являются проекты рекультивации земель, нарушенных при размещении отходов I-V классов опасности, и земель, используемых, но не предназначенных для размещения отходов I-V классов опасности.</w:t>
      </w:r>
    </w:p>
    <w:p w:rsidR="00CA39CE" w:rsidRPr="00805304" w:rsidRDefault="00CA39CE" w:rsidP="001A0A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04">
        <w:rPr>
          <w:rFonts w:ascii="Times New Roman" w:eastAsia="Times New Roman" w:hAnsi="Times New Roman" w:cs="Times New Roman"/>
          <w:sz w:val="28"/>
          <w:szCs w:val="28"/>
          <w:lang w:eastAsia="ru-RU"/>
        </w:rPr>
        <w:t>Действующими редакциями статей 11, 12 Закона № 174-ФЗ не предусмотрено проведение государственной экологической экспертизы по проекту рекультивации нарушенных земель, если это не связано с размещением и обезвреживанием отходов I-V класса опасности.</w:t>
      </w:r>
    </w:p>
    <w:p w:rsidR="00CA39CE" w:rsidRPr="00805304" w:rsidRDefault="00CA39CE" w:rsidP="001A0A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05304">
        <w:rPr>
          <w:rFonts w:ascii="Times New Roman" w:eastAsia="Times New Roman" w:hAnsi="Times New Roman" w:cs="Times New Roman"/>
          <w:sz w:val="28"/>
          <w:szCs w:val="28"/>
          <w:lang w:eastAsia="ru-RU"/>
        </w:rPr>
        <w:t>Ранее статья 12 Закона № 174-ФЗ, определяя объекты государственной экологической экспертизы регионального уровня, относила к ним проекты рекультивации земель, нарушенных в результате геолого-разведочных, добычных, взрывных и иных видов работ, однако Федеральным законом от 16.12.2006 № 232-ФЗ «О внесении изменений и Градостроительный кодекс Российской Федерации и отдельные законодательные акты Российской Федерации» такие объекты были исключены, то есть с указанной даты не подлежат обязательной</w:t>
      </w:r>
      <w:proofErr w:type="gramEnd"/>
      <w:r w:rsidRPr="00805304">
        <w:rPr>
          <w:rFonts w:ascii="Times New Roman" w:eastAsia="Times New Roman" w:hAnsi="Times New Roman" w:cs="Times New Roman"/>
          <w:sz w:val="28"/>
          <w:szCs w:val="28"/>
          <w:lang w:eastAsia="ru-RU"/>
        </w:rPr>
        <w:t xml:space="preserve"> государственной экологической экспертизе проекты рекультивации земель, нарушенных в результате </w:t>
      </w:r>
      <w:proofErr w:type="gramStart"/>
      <w:r w:rsidRPr="00805304">
        <w:rPr>
          <w:rFonts w:ascii="Times New Roman" w:eastAsia="Times New Roman" w:hAnsi="Times New Roman" w:cs="Times New Roman"/>
          <w:sz w:val="28"/>
          <w:szCs w:val="28"/>
          <w:lang w:eastAsia="ru-RU"/>
        </w:rPr>
        <w:t>геолого-разведочных</w:t>
      </w:r>
      <w:proofErr w:type="gramEnd"/>
      <w:r w:rsidRPr="00805304">
        <w:rPr>
          <w:rFonts w:ascii="Times New Roman" w:eastAsia="Times New Roman" w:hAnsi="Times New Roman" w:cs="Times New Roman"/>
          <w:sz w:val="28"/>
          <w:szCs w:val="28"/>
          <w:lang w:eastAsia="ru-RU"/>
        </w:rPr>
        <w:t>, добычных, взрывных и иных видов работ.</w:t>
      </w:r>
    </w:p>
    <w:p w:rsidR="00CA39CE" w:rsidRPr="00805304" w:rsidRDefault="00CA39CE" w:rsidP="001A0AA8">
      <w:pPr>
        <w:pStyle w:val="a5"/>
        <w:widowControl w:val="0"/>
        <w:numPr>
          <w:ilvl w:val="0"/>
          <w:numId w:val="7"/>
        </w:numPr>
        <w:autoSpaceDE w:val="0"/>
        <w:autoSpaceDN w:val="0"/>
        <w:spacing w:after="0" w:line="240" w:lineRule="auto"/>
        <w:ind w:left="0" w:firstLine="709"/>
        <w:jc w:val="both"/>
        <w:rPr>
          <w:rFonts w:ascii="Times New Roman" w:eastAsia="Calibri" w:hAnsi="Times New Roman" w:cs="Times New Roman"/>
          <w:sz w:val="28"/>
          <w:szCs w:val="28"/>
        </w:rPr>
      </w:pPr>
      <w:proofErr w:type="gramStart"/>
      <w:r w:rsidRPr="00805304">
        <w:rPr>
          <w:rFonts w:ascii="Times New Roman" w:eastAsia="Calibri" w:hAnsi="Times New Roman" w:cs="Times New Roman"/>
          <w:sz w:val="28"/>
          <w:szCs w:val="28"/>
        </w:rPr>
        <w:t xml:space="preserve">В соответствии с п.5 Положения о государственном земельном надзоре, утвержденного постановлением Правительства Российской Федерации от 02.01.2015 № 1, </w:t>
      </w:r>
      <w:proofErr w:type="spellStart"/>
      <w:r w:rsidRPr="00805304">
        <w:rPr>
          <w:rFonts w:ascii="Times New Roman" w:eastAsia="Calibri" w:hAnsi="Times New Roman" w:cs="Times New Roman"/>
          <w:sz w:val="28"/>
          <w:szCs w:val="28"/>
        </w:rPr>
        <w:t>Росприроднадзор</w:t>
      </w:r>
      <w:proofErr w:type="spellEnd"/>
      <w:r w:rsidRPr="00805304">
        <w:rPr>
          <w:rFonts w:ascii="Times New Roman" w:eastAsia="Calibri" w:hAnsi="Times New Roman" w:cs="Times New Roman"/>
          <w:sz w:val="28"/>
          <w:szCs w:val="28"/>
        </w:rPr>
        <w:t xml:space="preserve"> осуществляет государственный земельный надзор за соблюдением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w:t>
      </w:r>
      <w:proofErr w:type="gramEnd"/>
      <w:r w:rsidRPr="00805304">
        <w:rPr>
          <w:rFonts w:ascii="Times New Roman" w:eastAsia="Calibri" w:hAnsi="Times New Roman" w:cs="Times New Roman"/>
          <w:sz w:val="28"/>
          <w:szCs w:val="28"/>
        </w:rPr>
        <w:t>, реконструкции и (или) эксплуатации объектов, не связанных с созданием лесной инфраструктуры, сноса объектов лесной инфраструктуры.</w:t>
      </w:r>
    </w:p>
    <w:p w:rsidR="00CA39CE" w:rsidRPr="00805304" w:rsidRDefault="00CA39CE" w:rsidP="001A0AA8">
      <w:pPr>
        <w:widowControl w:val="0"/>
        <w:autoSpaceDE w:val="0"/>
        <w:autoSpaceDN w:val="0"/>
        <w:spacing w:after="0" w:line="240" w:lineRule="auto"/>
        <w:ind w:firstLine="709"/>
        <w:jc w:val="both"/>
        <w:rPr>
          <w:rFonts w:ascii="Times New Roman" w:eastAsia="Calibri" w:hAnsi="Times New Roman" w:cs="Times New Roman"/>
          <w:sz w:val="28"/>
          <w:szCs w:val="28"/>
        </w:rPr>
      </w:pPr>
      <w:r w:rsidRPr="00805304">
        <w:rPr>
          <w:rFonts w:ascii="Times New Roman" w:eastAsia="Calibri" w:hAnsi="Times New Roman" w:cs="Times New Roman"/>
          <w:sz w:val="28"/>
          <w:szCs w:val="28"/>
        </w:rPr>
        <w:t xml:space="preserve">Согласно ст. 23.29 Кодекса Российской Федерации об административных правонарушениях (далее – КоАП РФ) органы, осуществляющие экологический надзор (к которым относится </w:t>
      </w:r>
      <w:proofErr w:type="spellStart"/>
      <w:r w:rsidRPr="00805304">
        <w:rPr>
          <w:rFonts w:ascii="Times New Roman" w:eastAsia="Calibri" w:hAnsi="Times New Roman" w:cs="Times New Roman"/>
          <w:sz w:val="28"/>
          <w:szCs w:val="28"/>
        </w:rPr>
        <w:t>Росприроднадзор</w:t>
      </w:r>
      <w:proofErr w:type="spellEnd"/>
      <w:r w:rsidRPr="00805304">
        <w:rPr>
          <w:rFonts w:ascii="Times New Roman" w:eastAsia="Calibri" w:hAnsi="Times New Roman" w:cs="Times New Roman"/>
          <w:sz w:val="28"/>
          <w:szCs w:val="28"/>
        </w:rPr>
        <w:t>), рассматривают дела об административных правонарушениях, предусмотренных ст.8.7 КоАП РФ «Невыполнение обязанностей по рекультивации земель, обязательных мероприятий по улучшению земель и охране почв».</w:t>
      </w:r>
    </w:p>
    <w:p w:rsidR="00CA39CE" w:rsidRPr="00805304" w:rsidRDefault="00CA39CE" w:rsidP="001A0AA8">
      <w:pPr>
        <w:widowControl w:val="0"/>
        <w:autoSpaceDE w:val="0"/>
        <w:autoSpaceDN w:val="0"/>
        <w:spacing w:after="0" w:line="240" w:lineRule="auto"/>
        <w:ind w:firstLine="709"/>
        <w:jc w:val="both"/>
        <w:rPr>
          <w:rFonts w:ascii="Times New Roman" w:eastAsia="Calibri" w:hAnsi="Times New Roman" w:cs="Times New Roman"/>
          <w:sz w:val="28"/>
          <w:szCs w:val="28"/>
        </w:rPr>
      </w:pPr>
      <w:proofErr w:type="gramStart"/>
      <w:r w:rsidRPr="00805304">
        <w:rPr>
          <w:rFonts w:ascii="Times New Roman" w:eastAsia="Calibri" w:hAnsi="Times New Roman" w:cs="Times New Roman"/>
          <w:sz w:val="28"/>
          <w:szCs w:val="28"/>
        </w:rPr>
        <w:t xml:space="preserve">Однако, в соответствии со ст. 23.31 КоАП РФ федеральный орган исполнительной власти, осуществляющий федеральный государственный надзор в </w:t>
      </w:r>
      <w:r w:rsidRPr="00805304">
        <w:rPr>
          <w:rFonts w:ascii="Times New Roman" w:eastAsia="Calibri" w:hAnsi="Times New Roman" w:cs="Times New Roman"/>
          <w:sz w:val="28"/>
          <w:szCs w:val="28"/>
        </w:rPr>
        <w:lastRenderedPageBreak/>
        <w:t>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roofErr w:type="spellStart"/>
      <w:r w:rsidRPr="00805304">
        <w:rPr>
          <w:rFonts w:ascii="Times New Roman" w:eastAsia="Calibri" w:hAnsi="Times New Roman" w:cs="Times New Roman"/>
          <w:sz w:val="28"/>
          <w:szCs w:val="28"/>
        </w:rPr>
        <w:t>Ростехнадзор</w:t>
      </w:r>
      <w:proofErr w:type="spellEnd"/>
      <w:r w:rsidRPr="00805304">
        <w:rPr>
          <w:rFonts w:ascii="Times New Roman" w:eastAsia="Calibri" w:hAnsi="Times New Roman" w:cs="Times New Roman"/>
          <w:sz w:val="28"/>
          <w:szCs w:val="28"/>
        </w:rPr>
        <w:t>) рассматривает дела об административных правонарушениях, предусмотренных статьей 8.7 КоАП РФ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w:t>
      </w:r>
      <w:proofErr w:type="gramEnd"/>
      <w:r w:rsidRPr="00805304">
        <w:rPr>
          <w:rFonts w:ascii="Times New Roman" w:eastAsia="Calibri" w:hAnsi="Times New Roman" w:cs="Times New Roman"/>
          <w:sz w:val="28"/>
          <w:szCs w:val="28"/>
        </w:rPr>
        <w:t xml:space="preserve"> ископаемые.</w:t>
      </w:r>
    </w:p>
    <w:p w:rsidR="00CA39CE" w:rsidRPr="00805304" w:rsidRDefault="00CA39CE" w:rsidP="001A0AA8">
      <w:pPr>
        <w:pStyle w:val="a5"/>
        <w:tabs>
          <w:tab w:val="left" w:pos="142"/>
        </w:tabs>
        <w:spacing w:after="0" w:line="240" w:lineRule="auto"/>
        <w:ind w:left="0" w:firstLine="709"/>
        <w:jc w:val="both"/>
        <w:rPr>
          <w:rFonts w:ascii="Times New Roman" w:eastAsia="Calibri" w:hAnsi="Times New Roman" w:cs="Times New Roman"/>
          <w:sz w:val="28"/>
          <w:szCs w:val="28"/>
        </w:rPr>
      </w:pPr>
      <w:r w:rsidRPr="00805304">
        <w:rPr>
          <w:rFonts w:ascii="Times New Roman" w:eastAsia="Calibri" w:hAnsi="Times New Roman" w:cs="Times New Roman"/>
          <w:sz w:val="28"/>
          <w:szCs w:val="28"/>
        </w:rPr>
        <w:t>Таким образом, полномочия по рассмотрению дел об административных правонарушениях по статье 8.7 КоАП РФ в статьях 23.29 и 23.31 являются дублирующими.</w:t>
      </w:r>
    </w:p>
    <w:p w:rsidR="00CA39CE" w:rsidRPr="00805304" w:rsidRDefault="00CA39CE" w:rsidP="001A0AA8">
      <w:pPr>
        <w:pStyle w:val="a5"/>
        <w:widowControl w:val="0"/>
        <w:numPr>
          <w:ilvl w:val="0"/>
          <w:numId w:val="7"/>
        </w:numPr>
        <w:tabs>
          <w:tab w:val="left"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05304">
        <w:rPr>
          <w:rFonts w:ascii="Times New Roman" w:eastAsia="Times New Roman" w:hAnsi="Times New Roman" w:cs="Times New Roman"/>
          <w:sz w:val="28"/>
          <w:szCs w:val="28"/>
          <w:lang w:eastAsia="ru-RU"/>
        </w:rPr>
        <w:t>Следует признать не подлежащими применению Временные правила охраны окружающей среды от отходов производства и потребления в Российской Федерации, утв. Минприроды РФ от 15.07.1994 в связи с тем, что законодательство в сфере обращения с отходами претерпело существенные изменения с момента утверждения правил.</w:t>
      </w:r>
    </w:p>
    <w:p w:rsidR="00CA39CE" w:rsidRPr="00805304" w:rsidRDefault="00CA39CE" w:rsidP="001A0AA8">
      <w:pPr>
        <w:pStyle w:val="a5"/>
        <w:widowControl w:val="0"/>
        <w:numPr>
          <w:ilvl w:val="0"/>
          <w:numId w:val="7"/>
        </w:numPr>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proofErr w:type="spellStart"/>
      <w:r w:rsidRPr="00805304">
        <w:rPr>
          <w:rFonts w:ascii="Times New Roman" w:eastAsia="Calibri" w:hAnsi="Times New Roman" w:cs="Times New Roman"/>
          <w:sz w:val="28"/>
          <w:szCs w:val="28"/>
        </w:rPr>
        <w:t>Росприроднадзор</w:t>
      </w:r>
      <w:proofErr w:type="spellEnd"/>
      <w:r w:rsidRPr="00805304">
        <w:rPr>
          <w:rFonts w:ascii="Times New Roman" w:eastAsia="Calibri" w:hAnsi="Times New Roman" w:cs="Times New Roman"/>
          <w:sz w:val="28"/>
          <w:szCs w:val="28"/>
        </w:rPr>
        <w:t xml:space="preserve"> предлагает рассмотреть возможность установления требования представления единой отчетности в области обращения с отходами, которая будет являться лимитами на размещение отходов для предприятий малого и среднего предпринимательства и подтверждением соблюдения нормативов образования отходов и лимитов на их размещение для хозяйствующих субъектов, не относящихся к субъектам малого и среднего предпринимательства. Достоверность сведений отчётов может быть проверена при проведении государственного экологического надзора. Сведения об отходах в названных отчётах повторяются. Все отчёты представляются в территориальные органы Росприроднадзора в уведомительном порядке, достоверность проверяется при осуществлении контрольно-надзорных мероприятий.</w:t>
      </w:r>
    </w:p>
    <w:p w:rsidR="00CA39CE" w:rsidRPr="00805304" w:rsidRDefault="00CA39CE" w:rsidP="001A0AA8">
      <w:pPr>
        <w:pStyle w:val="a5"/>
        <w:widowControl w:val="0"/>
        <w:numPr>
          <w:ilvl w:val="0"/>
          <w:numId w:val="7"/>
        </w:numPr>
        <w:autoSpaceDE w:val="0"/>
        <w:autoSpaceDN w:val="0"/>
        <w:spacing w:after="0" w:line="240" w:lineRule="auto"/>
        <w:ind w:left="0" w:firstLine="709"/>
        <w:jc w:val="both"/>
        <w:rPr>
          <w:rFonts w:ascii="Times New Roman" w:eastAsia="Calibri" w:hAnsi="Times New Roman" w:cs="Times New Roman"/>
          <w:sz w:val="28"/>
          <w:szCs w:val="28"/>
        </w:rPr>
      </w:pPr>
      <w:r w:rsidRPr="00805304">
        <w:rPr>
          <w:rFonts w:ascii="Times New Roman" w:eastAsia="Calibri" w:hAnsi="Times New Roman" w:cs="Times New Roman"/>
          <w:sz w:val="28"/>
          <w:szCs w:val="28"/>
        </w:rPr>
        <w:t>В соответствии со ст.73 Федерального закона от 10.01.2002 № 7-ФЗ «Об охране окружающей среды»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CA39CE" w:rsidRPr="00805304" w:rsidRDefault="00CA39CE" w:rsidP="001A0AA8">
      <w:pPr>
        <w:widowControl w:val="0"/>
        <w:autoSpaceDE w:val="0"/>
        <w:autoSpaceDN w:val="0"/>
        <w:spacing w:after="0" w:line="240" w:lineRule="auto"/>
        <w:ind w:firstLine="709"/>
        <w:jc w:val="both"/>
        <w:rPr>
          <w:rFonts w:ascii="Times New Roman" w:eastAsia="Calibri" w:hAnsi="Times New Roman" w:cs="Times New Roman"/>
          <w:sz w:val="28"/>
          <w:szCs w:val="28"/>
        </w:rPr>
      </w:pPr>
      <w:proofErr w:type="gramStart"/>
      <w:r w:rsidRPr="00805304">
        <w:rPr>
          <w:rFonts w:ascii="Times New Roman" w:eastAsia="Calibri" w:hAnsi="Times New Roman" w:cs="Times New Roman"/>
          <w:sz w:val="28"/>
          <w:szCs w:val="28"/>
        </w:rPr>
        <w:t>В соответствии со ст. 15 Федерального закона от 24.06.1998 № 89-ФЗ «Об отходах производства и потребления» лица, которые допущены к сбору, транспортированию, обработке, утилизации, обезвреживанию, размещению отходов I-IV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необходимые для работы с отходами I-IV классов опасности.</w:t>
      </w:r>
      <w:proofErr w:type="gramEnd"/>
    </w:p>
    <w:p w:rsidR="00CA39CE" w:rsidRPr="00805304" w:rsidRDefault="00CA39CE" w:rsidP="001A0AA8">
      <w:pPr>
        <w:widowControl w:val="0"/>
        <w:autoSpaceDE w:val="0"/>
        <w:autoSpaceDN w:val="0"/>
        <w:spacing w:after="0" w:line="240" w:lineRule="auto"/>
        <w:ind w:firstLine="709"/>
        <w:jc w:val="both"/>
        <w:rPr>
          <w:rFonts w:ascii="Times New Roman" w:eastAsia="Calibri" w:hAnsi="Times New Roman" w:cs="Times New Roman"/>
          <w:sz w:val="28"/>
          <w:szCs w:val="28"/>
        </w:rPr>
      </w:pPr>
      <w:r w:rsidRPr="00805304">
        <w:rPr>
          <w:rFonts w:ascii="Times New Roman" w:eastAsia="Calibri" w:hAnsi="Times New Roman" w:cs="Times New Roman"/>
          <w:sz w:val="28"/>
          <w:szCs w:val="28"/>
        </w:rPr>
        <w:t xml:space="preserve">Учитывая </w:t>
      </w:r>
      <w:proofErr w:type="gramStart"/>
      <w:r w:rsidRPr="00805304">
        <w:rPr>
          <w:rFonts w:ascii="Times New Roman" w:eastAsia="Calibri" w:hAnsi="Times New Roman" w:cs="Times New Roman"/>
          <w:sz w:val="28"/>
          <w:szCs w:val="28"/>
        </w:rPr>
        <w:t>изложенное</w:t>
      </w:r>
      <w:proofErr w:type="gramEnd"/>
      <w:r w:rsidRPr="00805304">
        <w:rPr>
          <w:rFonts w:ascii="Times New Roman" w:eastAsia="Calibri" w:hAnsi="Times New Roman" w:cs="Times New Roman"/>
          <w:sz w:val="28"/>
          <w:szCs w:val="28"/>
        </w:rPr>
        <w:t>, целесообразно указанные требования объединить, так как деятельность в области обращения с отходами производства и потребления является частью обеспечения экологической безопасности при эксплуатации производственных объектов.</w:t>
      </w:r>
    </w:p>
    <w:p w:rsidR="00CA39CE" w:rsidRPr="00805304" w:rsidRDefault="00CA39CE" w:rsidP="001A0AA8">
      <w:pPr>
        <w:pStyle w:val="a5"/>
        <w:widowControl w:val="0"/>
        <w:numPr>
          <w:ilvl w:val="0"/>
          <w:numId w:val="7"/>
        </w:numPr>
        <w:autoSpaceDE w:val="0"/>
        <w:autoSpaceDN w:val="0"/>
        <w:spacing w:after="0" w:line="240" w:lineRule="auto"/>
        <w:ind w:left="0" w:firstLine="709"/>
        <w:jc w:val="both"/>
        <w:rPr>
          <w:rFonts w:ascii="Times New Roman" w:eastAsia="Calibri" w:hAnsi="Times New Roman" w:cs="Times New Roman"/>
          <w:sz w:val="28"/>
          <w:szCs w:val="28"/>
        </w:rPr>
      </w:pPr>
      <w:r w:rsidRPr="00805304">
        <w:rPr>
          <w:rFonts w:ascii="Times New Roman" w:eastAsia="Calibri" w:hAnsi="Times New Roman" w:cs="Times New Roman"/>
          <w:sz w:val="28"/>
          <w:szCs w:val="28"/>
        </w:rPr>
        <w:t xml:space="preserve">Форму «Характеристика объекта размещения отходов», утвержденную </w:t>
      </w:r>
      <w:r w:rsidRPr="00805304">
        <w:rPr>
          <w:rFonts w:ascii="Times New Roman" w:eastAsia="Calibri" w:hAnsi="Times New Roman" w:cs="Times New Roman"/>
          <w:sz w:val="28"/>
          <w:szCs w:val="28"/>
        </w:rPr>
        <w:lastRenderedPageBreak/>
        <w:t>приказом Минприроды России от 25.02.2010 № 49, необходимо дополнить сведениями, характеризующими расположение объекта, (географические координаты, либо расстояние до ближайшего населенного пункта) расстояние до ближайшего водоема и мощность объекта (тонн/в год). Данная форма является основным источником информации при регистрации в ГРОРО, но важные вышеуказанные сведения были исключены в 2010 году из ранее действующего образца 2.15 (Методические указания по разработке проектов нормативов образования отходов и лимитов на их размещение, утвержденные приказом Федеральной службы по экологическому, технологическому и атомному надзору от 19.10.2007 № 703).</w:t>
      </w:r>
    </w:p>
    <w:p w:rsidR="00CA39CE" w:rsidRPr="00805304" w:rsidRDefault="00CA39CE" w:rsidP="001A0AA8">
      <w:pPr>
        <w:pStyle w:val="a5"/>
        <w:widowControl w:val="0"/>
        <w:numPr>
          <w:ilvl w:val="0"/>
          <w:numId w:val="7"/>
        </w:numPr>
        <w:autoSpaceDE w:val="0"/>
        <w:autoSpaceDN w:val="0"/>
        <w:spacing w:after="0" w:line="240" w:lineRule="auto"/>
        <w:ind w:left="0" w:firstLine="709"/>
        <w:jc w:val="both"/>
        <w:rPr>
          <w:rFonts w:ascii="Times New Roman" w:eastAsia="Calibri" w:hAnsi="Times New Roman" w:cs="Times New Roman"/>
          <w:sz w:val="28"/>
          <w:szCs w:val="28"/>
        </w:rPr>
      </w:pPr>
      <w:proofErr w:type="gramStart"/>
      <w:r w:rsidRPr="00805304">
        <w:rPr>
          <w:rFonts w:ascii="Times New Roman" w:eastAsia="Calibri" w:hAnsi="Times New Roman" w:cs="Times New Roman"/>
          <w:sz w:val="28"/>
          <w:szCs w:val="28"/>
        </w:rPr>
        <w:t>В приказах Министерства природных ресурсов и экологии Российской Федерации от 25.02.2010 № 50 «О порядке разработки и утверждения нормативов образования отходов и лимитов на их размещение», от 16.02.2010 № 30 «Об утверждении Порядка представления и контроля отчетности об образовании, использовании, обезвреживании и размещении отходов (за исключением статистической отчетности)», от 01.09.2011 № 721 «Об утверждении Порядка учета в области обращения с отходами», от 05.08.2014</w:t>
      </w:r>
      <w:proofErr w:type="gramEnd"/>
      <w:r w:rsidRPr="00805304">
        <w:rPr>
          <w:rFonts w:ascii="Times New Roman" w:eastAsia="Calibri" w:hAnsi="Times New Roman" w:cs="Times New Roman"/>
          <w:sz w:val="28"/>
          <w:szCs w:val="28"/>
        </w:rPr>
        <w:t xml:space="preserve"> № 349 «Об утверждении Методических указаний по разработке проектов нормативов образования отходов и лимитов на их размещение» фигурирует понятие «использование отходов», согласно Федеральному закону от 24.06.1998 № 89-ФЗ «Об отходах производства и потребления» «использование отходов» исключено из основных понятий, в </w:t>
      </w:r>
      <w:proofErr w:type="gramStart"/>
      <w:r w:rsidRPr="00805304">
        <w:rPr>
          <w:rFonts w:ascii="Times New Roman" w:eastAsia="Calibri" w:hAnsi="Times New Roman" w:cs="Times New Roman"/>
          <w:sz w:val="28"/>
          <w:szCs w:val="28"/>
        </w:rPr>
        <w:t>связи</w:t>
      </w:r>
      <w:proofErr w:type="gramEnd"/>
      <w:r w:rsidRPr="00805304">
        <w:rPr>
          <w:rFonts w:ascii="Times New Roman" w:eastAsia="Calibri" w:hAnsi="Times New Roman" w:cs="Times New Roman"/>
          <w:sz w:val="28"/>
          <w:szCs w:val="28"/>
        </w:rPr>
        <w:t xml:space="preserve"> с чем указанные нормативные акты необходимо доработать в указанной части.</w:t>
      </w:r>
    </w:p>
    <w:p w:rsidR="00CA39CE" w:rsidRPr="00805304" w:rsidRDefault="00CA39CE" w:rsidP="001A0AA8">
      <w:pPr>
        <w:pStyle w:val="a5"/>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05304">
        <w:rPr>
          <w:rFonts w:ascii="Times New Roman" w:eastAsia="Calibri" w:hAnsi="Times New Roman" w:cs="Times New Roman"/>
          <w:sz w:val="28"/>
          <w:szCs w:val="28"/>
        </w:rPr>
        <w:t xml:space="preserve">Согласно Положению о лицензировании деятельности по сбору, транспортированию, обработке, утилизации, обезвреживанию, размещению отходов I-IV классов опасности, утвержденному постановлением Правительства Российской Федерации от 03.10.2015 № 1062, для получения лицензии соискатель лицензии направляет или представляет в лицензирующий орган </w:t>
      </w:r>
      <w:proofErr w:type="gramStart"/>
      <w:r w:rsidRPr="00805304">
        <w:rPr>
          <w:rFonts w:ascii="Times New Roman" w:eastAsia="Calibri" w:hAnsi="Times New Roman" w:cs="Times New Roman"/>
          <w:sz w:val="28"/>
          <w:szCs w:val="28"/>
        </w:rPr>
        <w:t>заявление</w:t>
      </w:r>
      <w:proofErr w:type="gramEnd"/>
      <w:r w:rsidRPr="00805304">
        <w:rPr>
          <w:rFonts w:ascii="Times New Roman" w:eastAsia="Calibri" w:hAnsi="Times New Roman" w:cs="Times New Roman"/>
          <w:sz w:val="28"/>
          <w:szCs w:val="28"/>
        </w:rPr>
        <w:t xml:space="preserve"> в котором указывает перечень конкретных видов отходов I–IV классов опасности, содержащий их наименования, классы опасности и коды согласно федеральному классификационному каталогу отходов (далее – ФККО). Внесение изменений в ФККО также влечет необходимость переоформления </w:t>
      </w:r>
      <w:proofErr w:type="spellStart"/>
      <w:r w:rsidRPr="00805304">
        <w:rPr>
          <w:rFonts w:ascii="Times New Roman" w:eastAsia="Calibri" w:hAnsi="Times New Roman" w:cs="Times New Roman"/>
          <w:sz w:val="28"/>
          <w:szCs w:val="28"/>
        </w:rPr>
        <w:t>природопользователями</w:t>
      </w:r>
      <w:proofErr w:type="spellEnd"/>
      <w:r w:rsidRPr="00805304">
        <w:rPr>
          <w:rFonts w:ascii="Times New Roman" w:eastAsia="Calibri" w:hAnsi="Times New Roman" w:cs="Times New Roman"/>
          <w:sz w:val="28"/>
          <w:szCs w:val="28"/>
        </w:rPr>
        <w:t xml:space="preserve"> лицензий на деятельность по обращению с отходами </w:t>
      </w:r>
      <w:r w:rsidRPr="00805304">
        <w:rPr>
          <w:rFonts w:ascii="Times New Roman" w:eastAsia="Calibri" w:hAnsi="Times New Roman" w:cs="Times New Roman"/>
          <w:sz w:val="28"/>
          <w:szCs w:val="28"/>
          <w:lang w:val="en-US"/>
        </w:rPr>
        <w:t>I</w:t>
      </w:r>
      <w:r w:rsidRPr="00805304">
        <w:rPr>
          <w:rFonts w:ascii="Times New Roman" w:eastAsia="Calibri" w:hAnsi="Times New Roman" w:cs="Times New Roman"/>
          <w:sz w:val="28"/>
          <w:szCs w:val="28"/>
        </w:rPr>
        <w:t>-</w:t>
      </w:r>
      <w:r w:rsidRPr="00805304">
        <w:rPr>
          <w:rFonts w:ascii="Times New Roman" w:eastAsia="Calibri" w:hAnsi="Times New Roman" w:cs="Times New Roman"/>
          <w:sz w:val="28"/>
          <w:szCs w:val="28"/>
          <w:lang w:val="en-US"/>
        </w:rPr>
        <w:t>IV</w:t>
      </w:r>
      <w:r w:rsidRPr="00805304">
        <w:rPr>
          <w:rFonts w:ascii="Times New Roman" w:eastAsia="Calibri" w:hAnsi="Times New Roman" w:cs="Times New Roman"/>
          <w:sz w:val="28"/>
          <w:szCs w:val="28"/>
        </w:rPr>
        <w:t xml:space="preserve"> классов опасности.</w:t>
      </w:r>
    </w:p>
    <w:p w:rsidR="00CA39CE" w:rsidRPr="00805304" w:rsidRDefault="00CA39CE"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5304">
        <w:rPr>
          <w:rFonts w:ascii="Times New Roman" w:eastAsia="Calibri" w:hAnsi="Times New Roman" w:cs="Times New Roman"/>
          <w:sz w:val="28"/>
          <w:szCs w:val="28"/>
        </w:rPr>
        <w:t xml:space="preserve">Таким образом, </w:t>
      </w:r>
      <w:proofErr w:type="spellStart"/>
      <w:r w:rsidRPr="00805304">
        <w:rPr>
          <w:rFonts w:ascii="Times New Roman" w:eastAsia="Calibri" w:hAnsi="Times New Roman" w:cs="Times New Roman"/>
          <w:sz w:val="28"/>
          <w:szCs w:val="28"/>
        </w:rPr>
        <w:t>природопользователь</w:t>
      </w:r>
      <w:proofErr w:type="spellEnd"/>
      <w:r w:rsidRPr="00805304">
        <w:rPr>
          <w:rFonts w:ascii="Times New Roman" w:eastAsia="Calibri" w:hAnsi="Times New Roman" w:cs="Times New Roman"/>
          <w:sz w:val="28"/>
          <w:szCs w:val="28"/>
        </w:rPr>
        <w:t xml:space="preserve"> зависит от скорости и качества внесения в ФККО информации, неизменности его содержания.</w:t>
      </w:r>
    </w:p>
    <w:p w:rsidR="00CA39CE" w:rsidRPr="00805304" w:rsidRDefault="00CA39CE" w:rsidP="001A0AA8">
      <w:pPr>
        <w:pStyle w:val="a5"/>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805304">
        <w:rPr>
          <w:rFonts w:ascii="Times New Roman" w:eastAsia="Calibri" w:hAnsi="Times New Roman" w:cs="Times New Roman"/>
          <w:sz w:val="28"/>
          <w:szCs w:val="28"/>
        </w:rPr>
        <w:t>Порядком разработки и утверждения нормативов образования отходов и лимитов на их размещение, утвержденным приказом Минприроды России от 25.02.2010 № 50, и Методическими указаниями по разработке проектов нормативов образования отходов и лимитов на их размещение, утвержденными приказом Минприроды России от 05.08.2014 № 349, установлено утверждение нормативов образования отходов и лимитов на их размещение в конкретных объектах размещения отходов с указанием наименования объекта размещения</w:t>
      </w:r>
      <w:proofErr w:type="gramEnd"/>
      <w:r w:rsidRPr="00805304">
        <w:rPr>
          <w:rFonts w:ascii="Times New Roman" w:eastAsia="Calibri" w:hAnsi="Times New Roman" w:cs="Times New Roman"/>
          <w:sz w:val="28"/>
          <w:szCs w:val="28"/>
        </w:rPr>
        <w:t xml:space="preserve"> отходов, его номера в государственном реестре объектов размещения отходов.</w:t>
      </w:r>
    </w:p>
    <w:p w:rsidR="00CA39CE" w:rsidRPr="00805304" w:rsidRDefault="00CA39CE"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5304">
        <w:rPr>
          <w:rFonts w:ascii="Times New Roman" w:eastAsia="Calibri" w:hAnsi="Times New Roman" w:cs="Times New Roman"/>
          <w:sz w:val="28"/>
          <w:szCs w:val="28"/>
        </w:rPr>
        <w:t xml:space="preserve">В процессе разработки месторождений нефти и газа требуется бурение новых скважин. Согласно получаемой от </w:t>
      </w:r>
      <w:proofErr w:type="spellStart"/>
      <w:r w:rsidRPr="00805304">
        <w:rPr>
          <w:rFonts w:ascii="Times New Roman" w:eastAsia="Calibri" w:hAnsi="Times New Roman" w:cs="Times New Roman"/>
          <w:sz w:val="28"/>
          <w:szCs w:val="28"/>
        </w:rPr>
        <w:t>природопользователей</w:t>
      </w:r>
      <w:proofErr w:type="spellEnd"/>
      <w:r w:rsidRPr="00805304">
        <w:rPr>
          <w:rFonts w:ascii="Times New Roman" w:eastAsia="Calibri" w:hAnsi="Times New Roman" w:cs="Times New Roman"/>
          <w:sz w:val="28"/>
          <w:szCs w:val="28"/>
        </w:rPr>
        <w:t xml:space="preserve"> информации в силу </w:t>
      </w:r>
      <w:r w:rsidRPr="00805304">
        <w:rPr>
          <w:rFonts w:ascii="Times New Roman" w:eastAsia="Calibri" w:hAnsi="Times New Roman" w:cs="Times New Roman"/>
          <w:sz w:val="28"/>
          <w:szCs w:val="28"/>
        </w:rPr>
        <w:lastRenderedPageBreak/>
        <w:t>геологических причин невозможно спланировать на 5-летний период (или более короткий срок) конкретное размещение новых скважин и, соответственно, объектов размещения отходов бурения.</w:t>
      </w:r>
    </w:p>
    <w:p w:rsidR="00CA39CE" w:rsidRPr="00805304" w:rsidRDefault="00CA39CE"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5304">
        <w:rPr>
          <w:rFonts w:ascii="Times New Roman" w:eastAsia="Calibri" w:hAnsi="Times New Roman" w:cs="Times New Roman"/>
          <w:sz w:val="28"/>
          <w:szCs w:val="28"/>
        </w:rPr>
        <w:t>Так как шламовый амбар является объектом размещения отходов, их ввод должен сопровождаться переработкой проектной и нормативной документации, что с учетом вышесказанного является сдерживающим фактором на пути развития предприятий нефтегазодобывающего сектора.</w:t>
      </w:r>
    </w:p>
    <w:p w:rsidR="00CA39CE" w:rsidRPr="00805304" w:rsidRDefault="00CA39CE"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5304">
        <w:rPr>
          <w:rFonts w:ascii="Times New Roman" w:eastAsia="Calibri" w:hAnsi="Times New Roman" w:cs="Times New Roman"/>
          <w:sz w:val="28"/>
          <w:szCs w:val="28"/>
        </w:rPr>
        <w:t>Целесообразно предусмотреть возможность установления лимитов на размещение отходов, образующихся при строительстве скважин, с учетом объема отходов, предполагаемых к направлению на размещение в планируемых объектах хранения и объектах захоронения.</w:t>
      </w:r>
    </w:p>
    <w:p w:rsidR="00CA39CE" w:rsidRPr="00805304" w:rsidRDefault="00CA39CE" w:rsidP="001A0AA8">
      <w:pPr>
        <w:pStyle w:val="a5"/>
        <w:numPr>
          <w:ilvl w:val="0"/>
          <w:numId w:val="8"/>
        </w:numPr>
        <w:spacing w:after="0" w:line="240" w:lineRule="auto"/>
        <w:ind w:left="0" w:firstLine="709"/>
        <w:jc w:val="both"/>
        <w:rPr>
          <w:rFonts w:ascii="Times New Roman" w:eastAsia="Calibri" w:hAnsi="Times New Roman" w:cs="Times New Roman"/>
          <w:sz w:val="28"/>
          <w:szCs w:val="28"/>
          <w:lang w:eastAsia="ru-RU"/>
        </w:rPr>
      </w:pPr>
      <w:r w:rsidRPr="00805304">
        <w:rPr>
          <w:rFonts w:ascii="Times New Roman" w:eastAsia="Calibri" w:hAnsi="Times New Roman" w:cs="Times New Roman"/>
          <w:sz w:val="28"/>
          <w:szCs w:val="28"/>
          <w:lang w:eastAsia="ru-RU"/>
        </w:rPr>
        <w:t>В соответствии с положениями статьи 16.1 Федерального закона от 04.05.1999 № 96-ФЗ «Об охране атмосферного воздуха» эксплуатация установок очистки газа осуществляется в соответствии с правилами эксплуатации установок очистки газа, утвержденными уполномоченным Правительством Российской Федерации федеральным органом исполнительной власти. В настоящее время при проведении проверок юридических лиц (производственных объектов) должностные лица обязаны контролировать соответствие эксплуатации установок очистки газа «Правилам эксплуатации установки очистки газов (</w:t>
      </w:r>
      <w:proofErr w:type="spellStart"/>
      <w:r w:rsidRPr="00805304">
        <w:rPr>
          <w:rFonts w:ascii="Times New Roman" w:eastAsia="Calibri" w:hAnsi="Times New Roman" w:cs="Times New Roman"/>
          <w:sz w:val="28"/>
          <w:szCs w:val="28"/>
          <w:lang w:eastAsia="ru-RU"/>
        </w:rPr>
        <w:t>утв</w:t>
      </w:r>
      <w:proofErr w:type="gramStart"/>
      <w:r w:rsidRPr="00805304">
        <w:rPr>
          <w:rFonts w:ascii="Times New Roman" w:eastAsia="Calibri" w:hAnsi="Times New Roman" w:cs="Times New Roman"/>
          <w:sz w:val="28"/>
          <w:szCs w:val="28"/>
          <w:lang w:eastAsia="ru-RU"/>
        </w:rPr>
        <w:t>.М</w:t>
      </w:r>
      <w:proofErr w:type="gramEnd"/>
      <w:r w:rsidRPr="00805304">
        <w:rPr>
          <w:rFonts w:ascii="Times New Roman" w:eastAsia="Calibri" w:hAnsi="Times New Roman" w:cs="Times New Roman"/>
          <w:sz w:val="28"/>
          <w:szCs w:val="28"/>
          <w:lang w:eastAsia="ru-RU"/>
        </w:rPr>
        <w:t>инхиммашем</w:t>
      </w:r>
      <w:proofErr w:type="spellEnd"/>
      <w:r w:rsidRPr="00805304">
        <w:rPr>
          <w:rFonts w:ascii="Times New Roman" w:eastAsia="Calibri" w:hAnsi="Times New Roman" w:cs="Times New Roman"/>
          <w:sz w:val="28"/>
          <w:szCs w:val="28"/>
          <w:lang w:eastAsia="ru-RU"/>
        </w:rPr>
        <w:t xml:space="preserve"> СССР 28.11.1983). Однако</w:t>
      </w:r>
      <w:proofErr w:type="gramStart"/>
      <w:r w:rsidRPr="00805304">
        <w:rPr>
          <w:rFonts w:ascii="Times New Roman" w:eastAsia="Calibri" w:hAnsi="Times New Roman" w:cs="Times New Roman"/>
          <w:sz w:val="28"/>
          <w:szCs w:val="28"/>
          <w:lang w:eastAsia="ru-RU"/>
        </w:rPr>
        <w:t>,</w:t>
      </w:r>
      <w:proofErr w:type="gramEnd"/>
      <w:r w:rsidRPr="00805304">
        <w:rPr>
          <w:rFonts w:ascii="Times New Roman" w:eastAsia="Calibri" w:hAnsi="Times New Roman" w:cs="Times New Roman"/>
          <w:sz w:val="28"/>
          <w:szCs w:val="28"/>
          <w:lang w:eastAsia="ru-RU"/>
        </w:rPr>
        <w:t xml:space="preserve"> упомянутые Правила являются устаревшими, в связи с чем возникает необходимость издания нового нормативного правового акта.</w:t>
      </w:r>
    </w:p>
    <w:p w:rsidR="00CA39CE" w:rsidRPr="00805304" w:rsidRDefault="00CA39CE" w:rsidP="001A0AA8">
      <w:pPr>
        <w:pStyle w:val="a5"/>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05304">
        <w:rPr>
          <w:rFonts w:ascii="Times New Roman" w:eastAsia="Times New Roman" w:hAnsi="Times New Roman" w:cs="Times New Roman"/>
          <w:sz w:val="28"/>
          <w:szCs w:val="28"/>
          <w:lang w:eastAsia="ru-RU"/>
        </w:rPr>
        <w:t>В настоящее время процедуры по установлению нормативов на выбросы загрязняющих веществ в атмосферный воздух и выдаче разрешений на выбросы загрязняющих веществ в атмосферный воздух разделены на две самостоятельные процедуры, что является не целесообразным по следующим причинам:</w:t>
      </w:r>
    </w:p>
    <w:p w:rsidR="00CA39CE" w:rsidRPr="00805304" w:rsidRDefault="00CA39CE" w:rsidP="001A0A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04">
        <w:rPr>
          <w:rFonts w:ascii="Times New Roman" w:eastAsia="Times New Roman" w:hAnsi="Times New Roman" w:cs="Times New Roman"/>
          <w:sz w:val="28"/>
          <w:szCs w:val="28"/>
          <w:lang w:eastAsia="ru-RU"/>
        </w:rPr>
        <w:t>разрешением на выбросы загрязняющих веществ в атмосферный воздух устанавливаются нормативы предельно допустимых выбросов;</w:t>
      </w:r>
    </w:p>
    <w:p w:rsidR="00CA39CE" w:rsidRPr="00805304" w:rsidRDefault="00CA39CE" w:rsidP="001A0A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04">
        <w:rPr>
          <w:rFonts w:ascii="Times New Roman" w:eastAsia="Times New Roman" w:hAnsi="Times New Roman" w:cs="Times New Roman"/>
          <w:sz w:val="28"/>
          <w:szCs w:val="28"/>
          <w:lang w:eastAsia="ru-RU"/>
        </w:rPr>
        <w:t>разрешение на выбросы загрязняющих веществ в атмосферный воздух выдается в срок, не превышающий 30 рабочих дней со дня регистрации материалов Заявителя.</w:t>
      </w:r>
    </w:p>
    <w:p w:rsidR="00CA39CE" w:rsidRPr="00805304" w:rsidRDefault="00CA39CE" w:rsidP="001A0A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04">
        <w:rPr>
          <w:rFonts w:ascii="Times New Roman" w:eastAsia="Times New Roman" w:hAnsi="Times New Roman" w:cs="Times New Roman"/>
          <w:sz w:val="28"/>
          <w:szCs w:val="28"/>
          <w:lang w:eastAsia="ru-RU"/>
        </w:rPr>
        <w:t>Целесообразно объединить процедуру утверждения нормативов на выбросы загрязняющих веществ в атмосферный воздух и выдачу Разрешения.</w:t>
      </w:r>
    </w:p>
    <w:p w:rsidR="00CA39CE" w:rsidRPr="00805304" w:rsidRDefault="00CA39CE" w:rsidP="001A0AA8">
      <w:pPr>
        <w:pStyle w:val="ConsPlusNormal"/>
        <w:numPr>
          <w:ilvl w:val="0"/>
          <w:numId w:val="8"/>
        </w:numPr>
        <w:ind w:left="0" w:firstLine="709"/>
        <w:jc w:val="both"/>
        <w:rPr>
          <w:bCs/>
        </w:rPr>
      </w:pPr>
      <w:r w:rsidRPr="00805304">
        <w:rPr>
          <w:bCs/>
        </w:rPr>
        <w:t>Совершенствование правового регулирования вопросов охраны атмосферного воздуха, в частности совершенствование механизма проверок транспортных и иных передвижных средств на соответствие техническим нормативам выбросов вредных (загрязняющих) веществ в атмосферный воздух.</w:t>
      </w:r>
    </w:p>
    <w:p w:rsidR="00CA39CE" w:rsidRPr="00805304" w:rsidRDefault="00CA39CE" w:rsidP="001A0AA8">
      <w:pPr>
        <w:pStyle w:val="ConsPlusNormal"/>
        <w:ind w:firstLine="709"/>
        <w:jc w:val="both"/>
        <w:rPr>
          <w:bCs/>
        </w:rPr>
      </w:pPr>
      <w:r w:rsidRPr="00805304">
        <w:rPr>
          <w:bCs/>
        </w:rPr>
        <w:t>Основным документом, регулирующим данные вопросы, является постановление Правительства Российской Федерации от 06.02.2002 № 83 «О проведении регулярных проверок транспортных и иных передвижных средств на соответствие техническим нормативам выбросов вредных (загрязняющих) веществ в атмосферный воздух».</w:t>
      </w:r>
    </w:p>
    <w:p w:rsidR="00CA39CE" w:rsidRPr="00805304" w:rsidRDefault="00CA39CE" w:rsidP="001A0AA8">
      <w:pPr>
        <w:pStyle w:val="ConsPlusNormal"/>
        <w:ind w:firstLine="709"/>
        <w:jc w:val="both"/>
        <w:rPr>
          <w:bCs/>
        </w:rPr>
      </w:pPr>
      <w:r w:rsidRPr="00805304">
        <w:rPr>
          <w:bCs/>
        </w:rPr>
        <w:t xml:space="preserve">В соответствии с ним, проверки воздушных судов гражданской авиации, маневровых, магистральных тепловозов и путевой техники, спортивных судов проводятся </w:t>
      </w:r>
      <w:proofErr w:type="spellStart"/>
      <w:r w:rsidRPr="00805304">
        <w:rPr>
          <w:bCs/>
        </w:rPr>
        <w:t>Ространснадзором</w:t>
      </w:r>
      <w:proofErr w:type="spellEnd"/>
      <w:r w:rsidRPr="00805304">
        <w:rPr>
          <w:bCs/>
        </w:rPr>
        <w:t xml:space="preserve"> совместно с </w:t>
      </w:r>
      <w:proofErr w:type="spellStart"/>
      <w:r w:rsidRPr="00805304">
        <w:rPr>
          <w:bCs/>
        </w:rPr>
        <w:t>Росприроднадзором</w:t>
      </w:r>
      <w:proofErr w:type="spellEnd"/>
      <w:r w:rsidRPr="00805304">
        <w:rPr>
          <w:bCs/>
        </w:rPr>
        <w:t xml:space="preserve">. </w:t>
      </w:r>
    </w:p>
    <w:p w:rsidR="00CA39CE" w:rsidRPr="00805304" w:rsidRDefault="00CA39CE" w:rsidP="001A0AA8">
      <w:pPr>
        <w:pStyle w:val="ConsPlusNormal"/>
        <w:ind w:firstLine="709"/>
        <w:jc w:val="both"/>
        <w:rPr>
          <w:bCs/>
        </w:rPr>
      </w:pPr>
      <w:r w:rsidRPr="00805304">
        <w:rPr>
          <w:bCs/>
        </w:rPr>
        <w:lastRenderedPageBreak/>
        <w:t>При этом отсутствуют чёткий алгоритм таких проверок, методики их проведения, технические регламенты и государственные стандарты.</w:t>
      </w:r>
    </w:p>
    <w:p w:rsidR="00CA39CE" w:rsidRPr="00805304" w:rsidRDefault="00CA39CE" w:rsidP="001A0AA8">
      <w:pPr>
        <w:pStyle w:val="ConsPlusNormal"/>
        <w:ind w:firstLine="709"/>
        <w:jc w:val="both"/>
        <w:rPr>
          <w:bCs/>
        </w:rPr>
      </w:pPr>
      <w:proofErr w:type="gramStart"/>
      <w:r w:rsidRPr="00805304">
        <w:rPr>
          <w:bCs/>
        </w:rPr>
        <w:t>Кроме того, в соответствии с нормами Кодекса Российской Федерации об административных правонарушениях, рассматривать дела об административных правонарушениях, предусмотренных статьями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и 8.23 (эксплуатация механических транспортных средств с превышением нормативов содержания загрязняющих веществ в выбросах либо нормативов уровня шума) вправе как органы транспортного</w:t>
      </w:r>
      <w:proofErr w:type="gramEnd"/>
      <w:r w:rsidRPr="00805304">
        <w:rPr>
          <w:bCs/>
        </w:rPr>
        <w:t xml:space="preserve"> надзора, так и органы экологического контроля, то есть существует дублирование полномочий.</w:t>
      </w:r>
    </w:p>
    <w:p w:rsidR="00CA39CE" w:rsidRPr="00805304" w:rsidRDefault="00CA39CE" w:rsidP="001A0AA8">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proofErr w:type="spellStart"/>
      <w:r w:rsidRPr="00805304">
        <w:rPr>
          <w:rFonts w:ascii="Times New Roman" w:hAnsi="Times New Roman"/>
          <w:sz w:val="28"/>
          <w:szCs w:val="28"/>
        </w:rPr>
        <w:t>Росприроднадзор</w:t>
      </w:r>
      <w:proofErr w:type="spellEnd"/>
      <w:r w:rsidRPr="00805304">
        <w:rPr>
          <w:rFonts w:ascii="Times New Roman" w:hAnsi="Times New Roman"/>
          <w:sz w:val="28"/>
          <w:szCs w:val="28"/>
        </w:rPr>
        <w:t xml:space="preserve"> предлагает рассмотреть возможность отмены требования по нормированию выбросов от котлов с </w:t>
      </w:r>
      <w:proofErr w:type="gramStart"/>
      <w:r w:rsidRPr="00805304">
        <w:rPr>
          <w:rFonts w:ascii="Times New Roman" w:hAnsi="Times New Roman"/>
          <w:sz w:val="28"/>
          <w:szCs w:val="28"/>
        </w:rPr>
        <w:t>минимальными</w:t>
      </w:r>
      <w:proofErr w:type="gramEnd"/>
      <w:r w:rsidRPr="00805304">
        <w:rPr>
          <w:rFonts w:ascii="Times New Roman" w:hAnsi="Times New Roman"/>
          <w:sz w:val="28"/>
          <w:szCs w:val="28"/>
        </w:rPr>
        <w:t xml:space="preserve"> производительной мощностью, использующихся только для отопления малых помещений, по причине незначительности выброса от указанных котлов. </w:t>
      </w:r>
      <w:proofErr w:type="spellStart"/>
      <w:r w:rsidRPr="00805304">
        <w:rPr>
          <w:rFonts w:ascii="Times New Roman" w:hAnsi="Times New Roman"/>
          <w:sz w:val="28"/>
          <w:szCs w:val="28"/>
        </w:rPr>
        <w:t>Росприроднадзор</w:t>
      </w:r>
      <w:proofErr w:type="spellEnd"/>
      <w:r w:rsidRPr="00805304">
        <w:rPr>
          <w:rFonts w:ascii="Times New Roman" w:hAnsi="Times New Roman"/>
          <w:sz w:val="28"/>
          <w:szCs w:val="28"/>
        </w:rPr>
        <w:t xml:space="preserve"> считает избыточными требования, закрепленные в статьях 11, 12 Федерального закона </w:t>
      </w:r>
      <w:r w:rsidRPr="00805304">
        <w:rPr>
          <w:rFonts w:ascii="Times New Roman" w:hAnsi="Times New Roman"/>
          <w:iCs/>
          <w:sz w:val="28"/>
          <w:szCs w:val="28"/>
        </w:rPr>
        <w:t>«Об охране атмосферного воздуха»</w:t>
      </w:r>
      <w:r w:rsidRPr="00805304">
        <w:rPr>
          <w:rFonts w:ascii="Times New Roman" w:hAnsi="Times New Roman"/>
          <w:sz w:val="28"/>
          <w:szCs w:val="28"/>
        </w:rPr>
        <w:t>, предусматривающие, что для конкретного стационарного источника выбросов вредных (загрязняющих) веществ в атмосферный воздух и их совокупности (организации в целом) территориальными органами федерального органа исполнительной власти в области охраны окружающей среды устанавливаются предельно допустимые выбросы. Согласно данному требованию, нормированию подлежат как крупные источники выбросов загрязняющих веществ в атмосферу, так и маломощные котлы, служащие для обогрева жилых или малых помещений.</w:t>
      </w:r>
    </w:p>
    <w:p w:rsidR="00CA39CE" w:rsidRPr="00805304" w:rsidRDefault="00CA39CE" w:rsidP="001A0AA8">
      <w:pPr>
        <w:pStyle w:val="a5"/>
        <w:widowControl w:val="0"/>
        <w:numPr>
          <w:ilvl w:val="0"/>
          <w:numId w:val="8"/>
        </w:numPr>
        <w:autoSpaceDE w:val="0"/>
        <w:autoSpaceDN w:val="0"/>
        <w:spacing w:after="0" w:line="240" w:lineRule="auto"/>
        <w:ind w:left="0" w:firstLine="709"/>
        <w:jc w:val="both"/>
        <w:rPr>
          <w:rFonts w:ascii="Times New Roman" w:hAnsi="Times New Roman"/>
          <w:sz w:val="28"/>
          <w:szCs w:val="28"/>
        </w:rPr>
      </w:pPr>
      <w:r w:rsidRPr="00805304">
        <w:rPr>
          <w:rFonts w:ascii="Times New Roman" w:hAnsi="Times New Roman"/>
          <w:sz w:val="28"/>
          <w:szCs w:val="28"/>
        </w:rPr>
        <w:t xml:space="preserve">В ч.1 ст.3.12 КоАП РФ указано, что административное приостановление деятельности назначается судьей. </w:t>
      </w:r>
      <w:proofErr w:type="gramStart"/>
      <w:r w:rsidRPr="00805304">
        <w:rPr>
          <w:rFonts w:ascii="Times New Roman" w:hAnsi="Times New Roman"/>
          <w:sz w:val="28"/>
          <w:szCs w:val="28"/>
        </w:rPr>
        <w:t>Вместе с тем, п.4 Положения об ограничении, приостановлении или прекращении выбросов вредных (загрязняющих) веществ в атмосферный воздух и вредных физических воздействий на атмосферный воздух, утвержденного постановлением Правительства Российской Федерации от 28.11.2002 № 847, установлено, что предписания о приостановлении выбросов и вредных физических воздействий выдаются лицам, имеющим стационарные источники выбросов и вредных физических воздействий при отсутствии разрешений на выбросы и вредные</w:t>
      </w:r>
      <w:proofErr w:type="gramEnd"/>
      <w:r w:rsidRPr="00805304">
        <w:rPr>
          <w:rFonts w:ascii="Times New Roman" w:hAnsi="Times New Roman"/>
          <w:sz w:val="28"/>
          <w:szCs w:val="28"/>
        </w:rPr>
        <w:t xml:space="preserve"> физические воздействия.</w:t>
      </w:r>
    </w:p>
    <w:p w:rsidR="00CA39CE" w:rsidRPr="00805304" w:rsidRDefault="00CA39CE" w:rsidP="001A0AA8">
      <w:pPr>
        <w:widowControl w:val="0"/>
        <w:autoSpaceDE w:val="0"/>
        <w:autoSpaceDN w:val="0"/>
        <w:spacing w:after="0" w:line="240" w:lineRule="auto"/>
        <w:ind w:firstLine="709"/>
        <w:jc w:val="both"/>
        <w:rPr>
          <w:rFonts w:ascii="Times New Roman" w:hAnsi="Times New Roman"/>
          <w:sz w:val="28"/>
          <w:szCs w:val="28"/>
        </w:rPr>
      </w:pPr>
      <w:r w:rsidRPr="00805304">
        <w:rPr>
          <w:rFonts w:ascii="Times New Roman" w:hAnsi="Times New Roman"/>
          <w:sz w:val="28"/>
          <w:szCs w:val="28"/>
        </w:rPr>
        <w:t xml:space="preserve">Пунктом 6 данного Положения определено, что предписания о приостановлении выбросов и вредных физических воздействий лицам, имеющим стационарные источники выбросов и вредных физических воздействий, выдаются в установленном порядке государственными инспекторами по охране природы, осуществляющими государственный </w:t>
      </w:r>
      <w:proofErr w:type="gramStart"/>
      <w:r w:rsidRPr="00805304">
        <w:rPr>
          <w:rFonts w:ascii="Times New Roman" w:hAnsi="Times New Roman"/>
          <w:sz w:val="28"/>
          <w:szCs w:val="28"/>
        </w:rPr>
        <w:t>контроль за</w:t>
      </w:r>
      <w:proofErr w:type="gramEnd"/>
      <w:r w:rsidRPr="00805304">
        <w:rPr>
          <w:rFonts w:ascii="Times New Roman" w:hAnsi="Times New Roman"/>
          <w:sz w:val="28"/>
          <w:szCs w:val="28"/>
        </w:rPr>
        <w:t xml:space="preserve"> охраной атмосферного воздуха, что противоречит содержанию ч. 1 ст. 3.12 КоАП РФ.</w:t>
      </w:r>
    </w:p>
    <w:p w:rsidR="00CA39CE" w:rsidRPr="00805304" w:rsidRDefault="00CA39CE" w:rsidP="001A0AA8">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proofErr w:type="spellStart"/>
      <w:r w:rsidRPr="00805304">
        <w:rPr>
          <w:rFonts w:ascii="Times New Roman" w:hAnsi="Times New Roman"/>
          <w:sz w:val="28"/>
          <w:szCs w:val="28"/>
        </w:rPr>
        <w:t>Росприроднадзор</w:t>
      </w:r>
      <w:proofErr w:type="spellEnd"/>
      <w:r w:rsidRPr="00805304">
        <w:rPr>
          <w:rFonts w:ascii="Times New Roman" w:hAnsi="Times New Roman"/>
          <w:sz w:val="28"/>
          <w:szCs w:val="28"/>
        </w:rPr>
        <w:t xml:space="preserve"> считает необходимым признать не подлежащей применению Инструкцию по инвентаризации выбросов загрязняющих веществ в атмосферу. Ленинград, 1990 г.</w:t>
      </w:r>
      <w:r w:rsidRPr="00805304">
        <w:rPr>
          <w:rFonts w:ascii="Times New Roman" w:hAnsi="Times New Roman" w:cs="Times New Roman"/>
          <w:sz w:val="28"/>
          <w:szCs w:val="28"/>
        </w:rPr>
        <w:t xml:space="preserve"> (утв. </w:t>
      </w:r>
      <w:proofErr w:type="spellStart"/>
      <w:r w:rsidRPr="00805304">
        <w:rPr>
          <w:rFonts w:ascii="Times New Roman" w:hAnsi="Times New Roman" w:cs="Times New Roman"/>
          <w:sz w:val="28"/>
          <w:szCs w:val="28"/>
        </w:rPr>
        <w:t>Госкомприроды</w:t>
      </w:r>
      <w:proofErr w:type="spellEnd"/>
      <w:r w:rsidRPr="00805304">
        <w:rPr>
          <w:rFonts w:ascii="Times New Roman" w:hAnsi="Times New Roman" w:cs="Times New Roman"/>
          <w:sz w:val="28"/>
          <w:szCs w:val="28"/>
        </w:rPr>
        <w:t xml:space="preserve"> СССР)</w:t>
      </w:r>
      <w:r w:rsidRPr="00805304">
        <w:rPr>
          <w:rFonts w:ascii="Times New Roman" w:hAnsi="Times New Roman"/>
          <w:sz w:val="28"/>
          <w:szCs w:val="28"/>
        </w:rPr>
        <w:t xml:space="preserve"> и принять нормативный правовой акт, регулирующий инвентаризацию выбросов загрязняющих веществ в атмосферу.</w:t>
      </w:r>
    </w:p>
    <w:p w:rsidR="00CA39CE" w:rsidRPr="00805304" w:rsidRDefault="00CA39CE" w:rsidP="001A0AA8">
      <w:pPr>
        <w:pStyle w:val="a5"/>
        <w:widowControl w:val="0"/>
        <w:numPr>
          <w:ilvl w:val="0"/>
          <w:numId w:val="8"/>
        </w:numPr>
        <w:autoSpaceDE w:val="0"/>
        <w:autoSpaceDN w:val="0"/>
        <w:spacing w:after="0" w:line="240" w:lineRule="auto"/>
        <w:ind w:left="0" w:firstLine="709"/>
        <w:jc w:val="both"/>
        <w:rPr>
          <w:rFonts w:ascii="Times New Roman" w:hAnsi="Times New Roman"/>
          <w:sz w:val="28"/>
          <w:szCs w:val="28"/>
        </w:rPr>
      </w:pPr>
      <w:proofErr w:type="spellStart"/>
      <w:r w:rsidRPr="00805304">
        <w:rPr>
          <w:rFonts w:ascii="Times New Roman" w:hAnsi="Times New Roman"/>
          <w:sz w:val="28"/>
          <w:szCs w:val="28"/>
        </w:rPr>
        <w:lastRenderedPageBreak/>
        <w:t>Росприроднадзор</w:t>
      </w:r>
      <w:proofErr w:type="spellEnd"/>
      <w:r w:rsidRPr="00805304">
        <w:rPr>
          <w:rFonts w:ascii="Times New Roman" w:hAnsi="Times New Roman"/>
          <w:sz w:val="28"/>
          <w:szCs w:val="28"/>
        </w:rPr>
        <w:t xml:space="preserve"> считает необходимым признать не подлежащей применению Методику расчета концентраций в атмосферном воздухе вредных веществ, содержащихся в выбросах предприятий (ОНД-86), утвержденную </w:t>
      </w:r>
      <w:proofErr w:type="spellStart"/>
      <w:r w:rsidRPr="00805304">
        <w:rPr>
          <w:rFonts w:ascii="Times New Roman" w:hAnsi="Times New Roman"/>
          <w:sz w:val="28"/>
          <w:szCs w:val="28"/>
        </w:rPr>
        <w:t>Госкомгидрометом</w:t>
      </w:r>
      <w:proofErr w:type="spellEnd"/>
      <w:r w:rsidRPr="00805304">
        <w:rPr>
          <w:rFonts w:ascii="Times New Roman" w:hAnsi="Times New Roman"/>
          <w:sz w:val="28"/>
          <w:szCs w:val="28"/>
        </w:rPr>
        <w:t xml:space="preserve"> СССР 04.08.1986 № 192, и принять нормативный правовой акт, регулирующий расчет концентраций в атмосферном воздухе вредных веществ, содержащихся в выбросах предприятий.</w:t>
      </w:r>
    </w:p>
    <w:p w:rsidR="00CA39CE" w:rsidRPr="00805304" w:rsidRDefault="00CA39CE" w:rsidP="001A0AA8">
      <w:pPr>
        <w:pStyle w:val="a5"/>
        <w:widowControl w:val="0"/>
        <w:numPr>
          <w:ilvl w:val="0"/>
          <w:numId w:val="8"/>
        </w:numPr>
        <w:autoSpaceDE w:val="0"/>
        <w:autoSpaceDN w:val="0"/>
        <w:spacing w:after="0" w:line="240" w:lineRule="auto"/>
        <w:ind w:left="0" w:firstLine="709"/>
        <w:jc w:val="both"/>
        <w:rPr>
          <w:rFonts w:ascii="Times New Roman" w:hAnsi="Times New Roman"/>
          <w:sz w:val="28"/>
          <w:szCs w:val="28"/>
        </w:rPr>
      </w:pPr>
      <w:proofErr w:type="spellStart"/>
      <w:proofErr w:type="gramStart"/>
      <w:r w:rsidRPr="00805304">
        <w:rPr>
          <w:rFonts w:ascii="Times New Roman" w:hAnsi="Times New Roman"/>
          <w:sz w:val="28"/>
          <w:szCs w:val="28"/>
        </w:rPr>
        <w:t>Росприроднадзор</w:t>
      </w:r>
      <w:proofErr w:type="spellEnd"/>
      <w:r w:rsidRPr="00805304">
        <w:rPr>
          <w:rFonts w:ascii="Times New Roman" w:hAnsi="Times New Roman"/>
          <w:sz w:val="28"/>
          <w:szCs w:val="28"/>
        </w:rPr>
        <w:t xml:space="preserve"> считает целесообразным подготовить нормативный правовой акт, объединяющий положения Методических указаний Госкомитета СССР по гидрометеорологии и контролю природной среды РД 52.04-52-85 «Регулирование выбросов при неблагоприятных метеорологических условиях» (утверждены </w:t>
      </w:r>
      <w:proofErr w:type="spellStart"/>
      <w:r w:rsidRPr="00805304">
        <w:rPr>
          <w:rFonts w:ascii="Times New Roman" w:hAnsi="Times New Roman"/>
          <w:sz w:val="28"/>
          <w:szCs w:val="28"/>
        </w:rPr>
        <w:t>Госкомгидрометом</w:t>
      </w:r>
      <w:proofErr w:type="spellEnd"/>
      <w:r w:rsidRPr="00805304">
        <w:rPr>
          <w:rFonts w:ascii="Times New Roman" w:hAnsi="Times New Roman"/>
          <w:sz w:val="28"/>
          <w:szCs w:val="28"/>
        </w:rPr>
        <w:t xml:space="preserve"> СССР 01.12.1986) и «Положение о регулировании выбросов в период неблагоприятных метеорологических условий на тепловых электростанциях и котельных РД-153-34.0-02.314-98» (согласовано письмом </w:t>
      </w:r>
      <w:proofErr w:type="spellStart"/>
      <w:r w:rsidRPr="00805304">
        <w:rPr>
          <w:rFonts w:ascii="Times New Roman" w:hAnsi="Times New Roman"/>
          <w:sz w:val="28"/>
          <w:szCs w:val="28"/>
        </w:rPr>
        <w:t>Госмомэкологии</w:t>
      </w:r>
      <w:proofErr w:type="spellEnd"/>
      <w:r w:rsidRPr="00805304">
        <w:rPr>
          <w:rFonts w:ascii="Times New Roman" w:hAnsi="Times New Roman"/>
          <w:sz w:val="28"/>
          <w:szCs w:val="28"/>
        </w:rPr>
        <w:t xml:space="preserve"> РФ 07.05.1998 №05-19/30-69).</w:t>
      </w:r>
      <w:proofErr w:type="gramEnd"/>
    </w:p>
    <w:p w:rsidR="00CA39CE" w:rsidRPr="00805304" w:rsidRDefault="00CA39CE" w:rsidP="001A0AA8">
      <w:pPr>
        <w:pStyle w:val="a5"/>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805304">
        <w:rPr>
          <w:rFonts w:ascii="Times New Roman" w:eastAsia="Times New Roman" w:hAnsi="Times New Roman"/>
          <w:sz w:val="28"/>
          <w:szCs w:val="28"/>
          <w:lang w:eastAsia="ru-RU"/>
        </w:rPr>
        <w:t xml:space="preserve">По мнению Росприроднадзора избыточными являются требования Правил охраны подземных водных объектов, утвержденных </w:t>
      </w:r>
      <w:r w:rsidRPr="00805304">
        <w:rPr>
          <w:rFonts w:ascii="Times New Roman" w:eastAsia="Times New Roman" w:hAnsi="Times New Roman"/>
          <w:color w:val="000000"/>
          <w:sz w:val="28"/>
          <w:szCs w:val="28"/>
          <w:lang w:eastAsia="ru-RU"/>
        </w:rPr>
        <w:t>постановлением Правительства Российской Федерации от 11.02.2016 № 94</w:t>
      </w:r>
      <w:r w:rsidRPr="00805304">
        <w:rPr>
          <w:rFonts w:ascii="Times New Roman" w:eastAsia="Times New Roman" w:hAnsi="Times New Roman"/>
          <w:sz w:val="28"/>
          <w:szCs w:val="28"/>
          <w:lang w:eastAsia="ru-RU"/>
        </w:rPr>
        <w:t>, разработанные в целях реализации положений ст.55 Водного кодекса Российской Федерации</w:t>
      </w:r>
      <w:r w:rsidRPr="00805304">
        <w:rPr>
          <w:rFonts w:ascii="Times New Roman" w:eastAsia="Times New Roman" w:hAnsi="Times New Roman"/>
          <w:color w:val="000000"/>
          <w:sz w:val="28"/>
          <w:szCs w:val="28"/>
          <w:lang w:eastAsia="ru-RU"/>
        </w:rPr>
        <w:t xml:space="preserve">. Правилами определен порядок геологического и гидрогеологического обеспечения охраны подземных вод. Избыточным требованием в вышеуказанных Правилах является то, что все пользователи недр с объемом добычи подземных вод свыше </w:t>
      </w:r>
      <w:smartTag w:uri="urn:schemas-microsoft-com:office:smarttags" w:element="metricconverter">
        <w:smartTagPr>
          <w:attr w:name="ProductID" w:val="100 куб. метров"/>
        </w:smartTagPr>
        <w:r w:rsidRPr="00805304">
          <w:rPr>
            <w:rFonts w:ascii="Times New Roman" w:eastAsia="Times New Roman" w:hAnsi="Times New Roman"/>
            <w:color w:val="000000"/>
            <w:sz w:val="28"/>
            <w:szCs w:val="28"/>
            <w:lang w:eastAsia="ru-RU"/>
          </w:rPr>
          <w:t>100 куб. метров</w:t>
        </w:r>
      </w:smartTag>
      <w:r w:rsidRPr="00805304">
        <w:rPr>
          <w:rFonts w:ascii="Times New Roman" w:eastAsia="Times New Roman" w:hAnsi="Times New Roman"/>
          <w:color w:val="000000"/>
          <w:sz w:val="28"/>
          <w:szCs w:val="28"/>
          <w:lang w:eastAsia="ru-RU"/>
        </w:rPr>
        <w:t xml:space="preserve"> в сутки обязаны осуществить проектирование и устройство наблюдательных скважин (раздел </w:t>
      </w:r>
      <w:r w:rsidRPr="00805304">
        <w:rPr>
          <w:rFonts w:ascii="Times New Roman" w:eastAsia="Times New Roman" w:hAnsi="Times New Roman"/>
          <w:color w:val="000000"/>
          <w:sz w:val="28"/>
          <w:szCs w:val="28"/>
          <w:lang w:val="en-US" w:eastAsia="ru-RU"/>
        </w:rPr>
        <w:t>III</w:t>
      </w:r>
      <w:r w:rsidRPr="00805304">
        <w:rPr>
          <w:rFonts w:ascii="Times New Roman" w:eastAsia="Times New Roman" w:hAnsi="Times New Roman"/>
          <w:color w:val="000000"/>
          <w:sz w:val="28"/>
          <w:szCs w:val="28"/>
          <w:lang w:eastAsia="ru-RU"/>
        </w:rPr>
        <w:t xml:space="preserve"> пункт 8, абзац 2 Правил). А именно, водозаборы подземных вод с объемом добычи свыше </w:t>
      </w:r>
      <w:smartTag w:uri="urn:schemas-microsoft-com:office:smarttags" w:element="metricconverter">
        <w:smartTagPr>
          <w:attr w:name="ProductID" w:val="100 куб. метров"/>
        </w:smartTagPr>
        <w:r w:rsidRPr="00805304">
          <w:rPr>
            <w:rFonts w:ascii="Times New Roman" w:eastAsia="Times New Roman" w:hAnsi="Times New Roman"/>
            <w:color w:val="000000"/>
            <w:sz w:val="28"/>
            <w:szCs w:val="28"/>
            <w:lang w:eastAsia="ru-RU"/>
          </w:rPr>
          <w:t>100 куб. метров</w:t>
        </w:r>
      </w:smartTag>
      <w:r w:rsidRPr="00805304">
        <w:rPr>
          <w:rFonts w:ascii="Times New Roman" w:eastAsia="Times New Roman" w:hAnsi="Times New Roman"/>
          <w:color w:val="000000"/>
          <w:sz w:val="28"/>
          <w:szCs w:val="28"/>
          <w:lang w:eastAsia="ru-RU"/>
        </w:rPr>
        <w:t xml:space="preserve"> в сутки должны быть оборудованы наблюдательными скважинами для проведения систематических наблюдений за качеством и уровнем подземных вод на участке недр, предоставленном в пользование. Однако</w:t>
      </w:r>
      <w:proofErr w:type="gramStart"/>
      <w:r w:rsidRPr="00805304">
        <w:rPr>
          <w:rFonts w:ascii="Times New Roman" w:eastAsia="Times New Roman" w:hAnsi="Times New Roman"/>
          <w:color w:val="000000"/>
          <w:sz w:val="28"/>
          <w:szCs w:val="28"/>
          <w:lang w:eastAsia="ru-RU"/>
        </w:rPr>
        <w:t>,</w:t>
      </w:r>
      <w:proofErr w:type="gramEnd"/>
      <w:r w:rsidRPr="00805304">
        <w:rPr>
          <w:rFonts w:ascii="Times New Roman" w:eastAsia="Times New Roman" w:hAnsi="Times New Roman"/>
          <w:color w:val="000000"/>
          <w:sz w:val="28"/>
          <w:szCs w:val="28"/>
          <w:lang w:eastAsia="ru-RU"/>
        </w:rPr>
        <w:t xml:space="preserve"> в настоящее время наблюдение за качеством и уровнем подземных вод проводится всеми </w:t>
      </w:r>
      <w:proofErr w:type="spellStart"/>
      <w:r w:rsidRPr="00805304">
        <w:rPr>
          <w:rFonts w:ascii="Times New Roman" w:eastAsia="Times New Roman" w:hAnsi="Times New Roman"/>
          <w:color w:val="000000"/>
          <w:sz w:val="28"/>
          <w:szCs w:val="28"/>
          <w:lang w:eastAsia="ru-RU"/>
        </w:rPr>
        <w:t>недропользователями</w:t>
      </w:r>
      <w:proofErr w:type="spellEnd"/>
      <w:r w:rsidRPr="00805304">
        <w:rPr>
          <w:rFonts w:ascii="Times New Roman" w:eastAsia="Times New Roman" w:hAnsi="Times New Roman"/>
          <w:color w:val="000000"/>
          <w:sz w:val="28"/>
          <w:szCs w:val="28"/>
          <w:lang w:eastAsia="ru-RU"/>
        </w:rPr>
        <w:t>, имеющими лицензии на пользование недрами, с целью добычи подземных вод в действующих и резервных скважинах при отсутствии отдельно пробуренных наблюдательных скважин.</w:t>
      </w:r>
    </w:p>
    <w:p w:rsidR="00CA39CE" w:rsidRPr="00805304" w:rsidRDefault="00CA39CE" w:rsidP="001A0AA8">
      <w:pPr>
        <w:pStyle w:val="ConsPlusNormal"/>
        <w:numPr>
          <w:ilvl w:val="0"/>
          <w:numId w:val="8"/>
        </w:numPr>
        <w:ind w:left="0" w:firstLine="709"/>
        <w:jc w:val="both"/>
        <w:rPr>
          <w:szCs w:val="28"/>
        </w:rPr>
      </w:pPr>
      <w:r w:rsidRPr="00805304">
        <w:rPr>
          <w:szCs w:val="28"/>
        </w:rPr>
        <w:t xml:space="preserve">В соответствии с ч.2 ст.11 Водного кодекса Российской Федерации </w:t>
      </w:r>
      <w:r w:rsidRPr="00805304">
        <w:t>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 сброса сточных, в том числе дренажных, вод на основании решений о предоставлении водных объектов в пользование.</w:t>
      </w:r>
    </w:p>
    <w:p w:rsidR="00CA39CE" w:rsidRPr="00805304" w:rsidRDefault="00CA39CE" w:rsidP="001A0AA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5304">
        <w:rPr>
          <w:rFonts w:ascii="Times New Roman" w:eastAsia="Times New Roman" w:hAnsi="Times New Roman"/>
          <w:sz w:val="28"/>
          <w:szCs w:val="28"/>
          <w:lang w:eastAsia="ru-RU"/>
        </w:rPr>
        <w:t>Приказом Министерства природных ресурсов Российской Федерации от 14.03.2007 № 56 «Об утверждении типовой формы решения о предоставлении водного объекта в пользование» утверждена типовая форма решения о предоставлении водного объекта в пользование, в которой устанавливается наименование загрязняющих веществ и их максимальное содержание в сточных, в том числе дренажных водах.</w:t>
      </w:r>
    </w:p>
    <w:p w:rsidR="00CA39CE" w:rsidRPr="00805304" w:rsidRDefault="00CA39CE" w:rsidP="001A0AA8">
      <w:pPr>
        <w:pStyle w:val="ConsPlusNormal"/>
        <w:ind w:firstLine="709"/>
        <w:jc w:val="both"/>
      </w:pPr>
      <w:r w:rsidRPr="00805304">
        <w:t xml:space="preserve">Согласно п.4 ст.23 Федерального закона от 10.01.2002 № 7-ФЗ «Об охране окружающей среды» выбросы и сбросы химических веществ, в том числе радиоактивных, иных веществ и микроорганизмов в окружающую среду в пределах </w:t>
      </w:r>
      <w:r w:rsidRPr="00805304">
        <w:lastRenderedPageBreak/>
        <w:t>установленных нормативов допустимых выбросов и сбросов веществ и микроорганизмов, лимитов на выбросы и сбросы допускаются на основании разрешений, выданных органами исполнительной власти, осуществляющими государственное управление в области охраны окружающей среды.</w:t>
      </w:r>
    </w:p>
    <w:p w:rsidR="00CA39CE" w:rsidRPr="00805304" w:rsidRDefault="00CA39CE" w:rsidP="001A0AA8">
      <w:pPr>
        <w:pStyle w:val="ConsPlusNormal"/>
        <w:ind w:firstLine="709"/>
        <w:jc w:val="both"/>
      </w:pPr>
      <w:r w:rsidRPr="00805304">
        <w:t>В соответствии с приказом Минприроды России от 09.01.2013 № 2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сбросы веществ (за исключением радиоактивных веществ) и микроорганизмов в водные объекты» разрешение содержит перечень допустимых концентраций и количества загрязняющих веществ по каждому из выпусков сточных и (или) дренажных вод.</w:t>
      </w:r>
    </w:p>
    <w:p w:rsidR="00CA39CE" w:rsidRPr="00805304" w:rsidRDefault="00CA39CE" w:rsidP="001A0AA8">
      <w:pPr>
        <w:pStyle w:val="ConsPlusNormal"/>
        <w:ind w:firstLine="709"/>
        <w:jc w:val="both"/>
      </w:pPr>
      <w:r w:rsidRPr="00805304">
        <w:t>Таким образом, указанные документы дублируют друг друга, так в случае, если допустимая концентрация, установленная в разрешении будет больше, чем максимальное содержание загрязняющих веществ в решении, то предприятие будет привлечено к административной ответственности за невыполнение условий решения.</w:t>
      </w:r>
    </w:p>
    <w:p w:rsidR="00CA39CE" w:rsidRPr="00805304" w:rsidRDefault="00CA39CE" w:rsidP="001A0AA8">
      <w:pPr>
        <w:pStyle w:val="ConsPlusNormal"/>
        <w:numPr>
          <w:ilvl w:val="0"/>
          <w:numId w:val="8"/>
        </w:numPr>
        <w:ind w:left="0" w:firstLine="709"/>
        <w:jc w:val="both"/>
      </w:pPr>
      <w:r w:rsidRPr="00805304">
        <w:t xml:space="preserve">Согласно п.18 Положения о плане снижения сбросов загрязняющих веществ и иных веществ и микроорганизмов в поверхностные водные объекты, подземные водные объекты и на водосборные площади, утвержденному постановлением Правительства Российской Федерации от 10.04.2013 № 317 (далее – Положение), изменение в план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осуществляется в порядке, предусмотренном Положением для согласования и утверждения планов. То есть </w:t>
      </w:r>
      <w:proofErr w:type="spellStart"/>
      <w:r w:rsidRPr="00805304">
        <w:t>природопользователь</w:t>
      </w:r>
      <w:proofErr w:type="spellEnd"/>
      <w:r w:rsidRPr="00805304">
        <w:t xml:space="preserve"> подготавливает необходимый пакет документов и может представлять его неограниченное количество раз. </w:t>
      </w:r>
    </w:p>
    <w:p w:rsidR="00CA39CE" w:rsidRPr="00805304" w:rsidRDefault="00CA39CE" w:rsidP="001A0AA8">
      <w:pPr>
        <w:pStyle w:val="ConsPlusNormal"/>
        <w:ind w:firstLine="709"/>
        <w:jc w:val="both"/>
      </w:pPr>
      <w:r w:rsidRPr="00805304">
        <w:t xml:space="preserve">Внесение изменений в согласованный план способствует установлению лимитов на сбросы формально при условии наличия согласованных с </w:t>
      </w:r>
      <w:proofErr w:type="spellStart"/>
      <w:r w:rsidRPr="00805304">
        <w:t>Росприроднадзором</w:t>
      </w:r>
      <w:proofErr w:type="spellEnd"/>
      <w:r w:rsidRPr="00805304">
        <w:t xml:space="preserve"> планов, но по существу без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сбросов загрязняющих веществ и микроорганизмов.</w:t>
      </w:r>
    </w:p>
    <w:p w:rsidR="00CA39CE" w:rsidRDefault="00CA39CE" w:rsidP="001A0AA8">
      <w:pPr>
        <w:pStyle w:val="ConsPlusNormal"/>
        <w:ind w:firstLine="709"/>
        <w:jc w:val="both"/>
      </w:pPr>
      <w:proofErr w:type="spellStart"/>
      <w:r w:rsidRPr="00805304">
        <w:t>Росприроднадзор</w:t>
      </w:r>
      <w:proofErr w:type="spellEnd"/>
      <w:r w:rsidRPr="00805304">
        <w:t xml:space="preserve"> предлагает внести изменения в Положение, установив, что внесение изменений в план снижения сбросов загрязняющих веществ и иных веществ и микроорганизмов в поверхностные водные объекты, подземные водные объекты и на водосборные площади возможно не более 1 раза за период реализации плана. В то же время, период реализации плана с внесенными изменениями не может превышать период реализации первоначально утвержденного и согласованного плана.</w:t>
      </w:r>
    </w:p>
    <w:sectPr w:rsidR="00CA39CE" w:rsidSect="003A28BA">
      <w:headerReference w:type="default" r:id="rId14"/>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B01" w:rsidRDefault="00915B01">
      <w:pPr>
        <w:spacing w:after="0" w:line="240" w:lineRule="auto"/>
      </w:pPr>
      <w:r>
        <w:separator/>
      </w:r>
    </w:p>
  </w:endnote>
  <w:endnote w:type="continuationSeparator" w:id="0">
    <w:p w:rsidR="00915B01" w:rsidRDefault="0091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B01" w:rsidRDefault="00915B01">
      <w:pPr>
        <w:spacing w:after="0" w:line="240" w:lineRule="auto"/>
      </w:pPr>
      <w:r>
        <w:separator/>
      </w:r>
    </w:p>
  </w:footnote>
  <w:footnote w:type="continuationSeparator" w:id="0">
    <w:p w:rsidR="00915B01" w:rsidRDefault="00915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23868"/>
      <w:docPartObj>
        <w:docPartGallery w:val="Page Numbers (Top of Page)"/>
        <w:docPartUnique/>
      </w:docPartObj>
    </w:sdtPr>
    <w:sdtEndPr/>
    <w:sdtContent>
      <w:p w:rsidR="004E25D6" w:rsidRDefault="004A0F0F">
        <w:pPr>
          <w:pStyle w:val="a3"/>
          <w:jc w:val="center"/>
        </w:pPr>
        <w:r>
          <w:fldChar w:fldCharType="begin"/>
        </w:r>
        <w:r w:rsidR="004E25D6">
          <w:instrText>PAGE   \* MERGEFORMAT</w:instrText>
        </w:r>
        <w:r>
          <w:fldChar w:fldCharType="separate"/>
        </w:r>
        <w:r w:rsidR="00D207A0">
          <w:rPr>
            <w:noProof/>
          </w:rPr>
          <w:t>2</w:t>
        </w:r>
        <w:r>
          <w:rPr>
            <w:noProof/>
          </w:rPr>
          <w:fldChar w:fldCharType="end"/>
        </w:r>
      </w:p>
    </w:sdtContent>
  </w:sdt>
  <w:p w:rsidR="004E25D6" w:rsidRDefault="004E25D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10B23A9"/>
    <w:multiLevelType w:val="hybridMultilevel"/>
    <w:tmpl w:val="F02A3E9A"/>
    <w:lvl w:ilvl="0" w:tplc="6AC4415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670664A"/>
    <w:multiLevelType w:val="hybridMultilevel"/>
    <w:tmpl w:val="456A5462"/>
    <w:lvl w:ilvl="0" w:tplc="816CB438">
      <w:start w:val="9"/>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68"/>
    <w:rsid w:val="00036790"/>
    <w:rsid w:val="00081196"/>
    <w:rsid w:val="000C0B6F"/>
    <w:rsid w:val="000D10AE"/>
    <w:rsid w:val="000F18BA"/>
    <w:rsid w:val="00107E39"/>
    <w:rsid w:val="001741E1"/>
    <w:rsid w:val="001A0AA8"/>
    <w:rsid w:val="001B3E84"/>
    <w:rsid w:val="001B609D"/>
    <w:rsid w:val="001E5FE0"/>
    <w:rsid w:val="001E77AA"/>
    <w:rsid w:val="001F3D65"/>
    <w:rsid w:val="001F4089"/>
    <w:rsid w:val="00204200"/>
    <w:rsid w:val="002042DE"/>
    <w:rsid w:val="00294C8E"/>
    <w:rsid w:val="002C2BC3"/>
    <w:rsid w:val="002F66DD"/>
    <w:rsid w:val="00300B44"/>
    <w:rsid w:val="003053F0"/>
    <w:rsid w:val="00335A02"/>
    <w:rsid w:val="0037150B"/>
    <w:rsid w:val="003A28BA"/>
    <w:rsid w:val="003B296C"/>
    <w:rsid w:val="003C2558"/>
    <w:rsid w:val="0041033B"/>
    <w:rsid w:val="00411822"/>
    <w:rsid w:val="00417DFF"/>
    <w:rsid w:val="0049342C"/>
    <w:rsid w:val="004A0F0F"/>
    <w:rsid w:val="004E25D6"/>
    <w:rsid w:val="005401E1"/>
    <w:rsid w:val="005454F9"/>
    <w:rsid w:val="00567BB5"/>
    <w:rsid w:val="005A5E6A"/>
    <w:rsid w:val="005B0B9A"/>
    <w:rsid w:val="005B6FF5"/>
    <w:rsid w:val="005C3806"/>
    <w:rsid w:val="005F0A1E"/>
    <w:rsid w:val="006365AB"/>
    <w:rsid w:val="00636661"/>
    <w:rsid w:val="006621F9"/>
    <w:rsid w:val="0067771E"/>
    <w:rsid w:val="006C7116"/>
    <w:rsid w:val="006D50E7"/>
    <w:rsid w:val="007609C5"/>
    <w:rsid w:val="00795EA3"/>
    <w:rsid w:val="007D1221"/>
    <w:rsid w:val="00805304"/>
    <w:rsid w:val="0083536A"/>
    <w:rsid w:val="00857EEF"/>
    <w:rsid w:val="00897442"/>
    <w:rsid w:val="008B11AD"/>
    <w:rsid w:val="008B3A37"/>
    <w:rsid w:val="008B4165"/>
    <w:rsid w:val="008B426E"/>
    <w:rsid w:val="00915B01"/>
    <w:rsid w:val="009562CA"/>
    <w:rsid w:val="009B410A"/>
    <w:rsid w:val="009C4F1F"/>
    <w:rsid w:val="009D103E"/>
    <w:rsid w:val="00A05515"/>
    <w:rsid w:val="00A07BFC"/>
    <w:rsid w:val="00A34B12"/>
    <w:rsid w:val="00A91CED"/>
    <w:rsid w:val="00A95E96"/>
    <w:rsid w:val="00AD3D1C"/>
    <w:rsid w:val="00B435A4"/>
    <w:rsid w:val="00BA40E9"/>
    <w:rsid w:val="00C8679A"/>
    <w:rsid w:val="00CA39CE"/>
    <w:rsid w:val="00CD056C"/>
    <w:rsid w:val="00D207A0"/>
    <w:rsid w:val="00D207CB"/>
    <w:rsid w:val="00D263EE"/>
    <w:rsid w:val="00D40372"/>
    <w:rsid w:val="00D95995"/>
    <w:rsid w:val="00D96558"/>
    <w:rsid w:val="00DC46B4"/>
    <w:rsid w:val="00DC6A4C"/>
    <w:rsid w:val="00E064A0"/>
    <w:rsid w:val="00E11911"/>
    <w:rsid w:val="00E94071"/>
    <w:rsid w:val="00EC13FB"/>
    <w:rsid w:val="00EC34A9"/>
    <w:rsid w:val="00EE6201"/>
    <w:rsid w:val="00F3125B"/>
    <w:rsid w:val="00F62F8D"/>
    <w:rsid w:val="00F8050E"/>
    <w:rsid w:val="00F81FA2"/>
    <w:rsid w:val="00F84F72"/>
    <w:rsid w:val="00FD5E68"/>
    <w:rsid w:val="00FF1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6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E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5E68"/>
  </w:style>
  <w:style w:type="paragraph" w:styleId="a5">
    <w:name w:val="List Paragraph"/>
    <w:basedOn w:val="a"/>
    <w:uiPriority w:val="34"/>
    <w:qFormat/>
    <w:rsid w:val="00CD056C"/>
    <w:pPr>
      <w:ind w:left="720"/>
      <w:contextualSpacing/>
    </w:pPr>
  </w:style>
  <w:style w:type="paragraph" w:customStyle="1" w:styleId="ConsPlusNormal">
    <w:name w:val="ConsPlusNormal"/>
    <w:rsid w:val="00CA39CE"/>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6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E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5E68"/>
  </w:style>
  <w:style w:type="paragraph" w:styleId="a5">
    <w:name w:val="List Paragraph"/>
    <w:basedOn w:val="a"/>
    <w:uiPriority w:val="34"/>
    <w:qFormat/>
    <w:rsid w:val="00CD056C"/>
    <w:pPr>
      <w:ind w:left="720"/>
      <w:contextualSpacing/>
    </w:pPr>
  </w:style>
  <w:style w:type="paragraph" w:customStyle="1" w:styleId="ConsPlusNormal">
    <w:name w:val="ConsPlusNormal"/>
    <w:rsid w:val="00CA39CE"/>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pn.gov.ru/node/2652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EFB85EE40169AE54E829DBABD89078B33E2DD012D6D11E6768CD362EBC0E4DB14432BDC0D68U6a0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k.fsrp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cons/cgi/online.cgi?req=doc&amp;base=LAW&amp;n=186693&amp;rnd=238783.260217122&amp;dst=100143&amp;fld=134" TargetMode="External"/><Relationship Id="rId4" Type="http://schemas.microsoft.com/office/2007/relationships/stylesWithEffects" Target="stylesWithEffects.xml"/><Relationship Id="rId9" Type="http://schemas.openxmlformats.org/officeDocument/2006/relationships/hyperlink" Target="http://www.consultant.ru/cons/cgi/online.cgi?req=doc&amp;base=LAW&amp;n=186693&amp;rnd=238783.1238610125&amp;dst=10014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FC083-6A15-4B58-8BCD-2E90A18C6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41</Pages>
  <Words>15737</Words>
  <Characters>89701</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Крашенина Марина Алексеевна</dc:creator>
  <cp:lastModifiedBy>Artobolevskiy</cp:lastModifiedBy>
  <cp:revision>14</cp:revision>
  <dcterms:created xsi:type="dcterms:W3CDTF">2019-03-06T08:18:00Z</dcterms:created>
  <dcterms:modified xsi:type="dcterms:W3CDTF">2021-03-26T09:16:00Z</dcterms:modified>
</cp:coreProperties>
</file>